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5D" w:rsidRPr="009E7260" w:rsidRDefault="00622B5D" w:rsidP="00DF3E5E">
      <w:pPr>
        <w:spacing w:after="0" w:line="360" w:lineRule="auto"/>
        <w:jc w:val="center"/>
        <w:rPr>
          <w:rFonts w:ascii="Times New Roman" w:hAnsi="Times New Roman"/>
          <w:b/>
          <w:sz w:val="24"/>
          <w:szCs w:val="24"/>
        </w:rPr>
      </w:pPr>
      <w:r w:rsidRPr="009E7260">
        <w:rPr>
          <w:rFonts w:ascii="Times New Roman" w:hAnsi="Times New Roman"/>
          <w:b/>
          <w:sz w:val="24"/>
          <w:szCs w:val="24"/>
        </w:rPr>
        <w:t>Занятие курса  внеурочной деятельности «Школа социального проектирования»</w:t>
      </w:r>
    </w:p>
    <w:p w:rsidR="00622B5D" w:rsidRPr="009E7260" w:rsidRDefault="00622B5D" w:rsidP="00DF3E5E">
      <w:pPr>
        <w:spacing w:after="0" w:line="360" w:lineRule="auto"/>
        <w:jc w:val="center"/>
        <w:rPr>
          <w:rFonts w:ascii="Times New Roman" w:hAnsi="Times New Roman"/>
          <w:b/>
          <w:sz w:val="24"/>
          <w:szCs w:val="24"/>
        </w:rPr>
      </w:pPr>
      <w:r w:rsidRPr="009E7260">
        <w:rPr>
          <w:rFonts w:ascii="Times New Roman" w:hAnsi="Times New Roman"/>
          <w:b/>
          <w:sz w:val="24"/>
          <w:szCs w:val="24"/>
        </w:rPr>
        <w:t>«Создание копилки юного мастера»</w:t>
      </w:r>
    </w:p>
    <w:p w:rsidR="00622B5D" w:rsidRPr="009E7260" w:rsidRDefault="00622B5D" w:rsidP="00DF3E5E">
      <w:pPr>
        <w:spacing w:after="0" w:line="360" w:lineRule="auto"/>
        <w:jc w:val="center"/>
        <w:rPr>
          <w:rFonts w:ascii="Times New Roman" w:hAnsi="Times New Roman"/>
          <w:sz w:val="24"/>
          <w:szCs w:val="24"/>
        </w:rPr>
      </w:pPr>
      <w:r w:rsidRPr="009E7260">
        <w:rPr>
          <w:rFonts w:ascii="Times New Roman" w:hAnsi="Times New Roman"/>
          <w:b/>
          <w:sz w:val="24"/>
          <w:szCs w:val="24"/>
        </w:rPr>
        <w:t>Конспект занятия:</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Ребята, у вас есть дома копилки?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А что вы в них копите?</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sz w:val="24"/>
          <w:szCs w:val="24"/>
        </w:rPr>
        <w:t xml:space="preserve">Откройте толковые словари. Найдите значение слова копилка. </w:t>
      </w:r>
      <w:r w:rsidRPr="009E7260">
        <w:rPr>
          <w:rFonts w:ascii="Times New Roman" w:hAnsi="Times New Roman"/>
          <w:b/>
          <w:sz w:val="24"/>
          <w:szCs w:val="24"/>
        </w:rPr>
        <w:t>(Словарная работа: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Копилка – копить – от копа – «копна сена»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1. Вместилище с узкой щелью для опускания монет с целью накопления</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2. Собрание чего-нибудь занимательного, ценного)</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Подберите синонимы</w:t>
      </w:r>
      <w:r w:rsidRPr="009E7260">
        <w:rPr>
          <w:rFonts w:ascii="Times New Roman" w:hAnsi="Times New Roman"/>
          <w:sz w:val="24"/>
          <w:szCs w:val="24"/>
        </w:rPr>
        <w:t xml:space="preserve"> к слову копить. ( собирать, хранить, накоплять)</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Сегодня на занятии мы с вами тоже заведём копилки, которые должны будем наполнить.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А как вы думаете, чем? ( идеями, мыслями, словами). То есть сегодня мы будем учиться Священному уменью говорить, произносить слова и строить фразу, как сказал поэт Винокур.</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А как мы называем такие занятия? (творческими мастерскими)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Давайте вспомним, а что такое </w:t>
      </w:r>
      <w:r w:rsidRPr="009E7260">
        <w:rPr>
          <w:rFonts w:ascii="Times New Roman" w:hAnsi="Times New Roman"/>
          <w:b/>
          <w:sz w:val="24"/>
          <w:szCs w:val="24"/>
        </w:rPr>
        <w:t>мастерская</w:t>
      </w:r>
      <w:r w:rsidRPr="009E7260">
        <w:rPr>
          <w:rFonts w:ascii="Times New Roman" w:hAnsi="Times New Roman"/>
          <w:sz w:val="24"/>
          <w:szCs w:val="24"/>
        </w:rPr>
        <w:t>? ( творческая атмосфера, радость сотворчества, совместный поиск,  у каждого есть право на ошибку, изготовление чего-то…)</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Ребята 6А класса, к нам сегодня на занятие внеурочной деятельностью пришли ребята из 5А класса.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Скажите 6А, а чем мы занимаемся на занятиях? ( проектами и их созданием)</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А вам интересно этим заниматься?</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Скажите, а что за папки у вас у каждого? ( это наши копилки)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Сегодня на занятии вы пополните свои копилки, а ребята 5А класса начнут их создавать. </w:t>
      </w:r>
      <w:r w:rsidRPr="009E7260">
        <w:rPr>
          <w:rFonts w:ascii="Times New Roman" w:hAnsi="Times New Roman"/>
          <w:b/>
          <w:sz w:val="24"/>
          <w:szCs w:val="24"/>
        </w:rPr>
        <w:t xml:space="preserve">Подарите </w:t>
      </w:r>
      <w:r w:rsidRPr="009E7260">
        <w:rPr>
          <w:rFonts w:ascii="Times New Roman" w:hAnsi="Times New Roman"/>
          <w:sz w:val="24"/>
          <w:szCs w:val="24"/>
        </w:rPr>
        <w:t>нашим пятиклассникам копилки для накопления идей, мыслей.</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Скажите,6А, а в результате нашей работы на занятиях что мы всегда получаем? ( какой-то продукт)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Ребята, вы знаете, что сейчас обязательной требование в школе – защита проекта. Ребята 6А класса в прошлом учебном году уже представляли свои проекты, и в этом году их ждёт та же процедура, а ребята пятиклассники в этом году тоже будут выполнять свои проекты и представлять их.</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Ребята 6А, скажите, а это интересно? А какие проекты вы представляли?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Обратите внимание на выставку продуктов проектной деятельности, которые создали ребята за полтора года занятий внеурочной деятельностью.</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А какой проект стартовал в нашей школе? Почему? «Никто не забыт, ничто не забыто»</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Действительно, каждый класс получил задание, у нас расписаны разные формы реализации данного проекта.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Ребята 5 классов, какое задание вы получили7 ( написать письмо ветерану ВОВ)</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А ребята 6 классов какое у вас задание? ( написать письмо от благодарных потомков солдату ВОВ)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У нас в школьном музее есть такие письма, посмотрите их на нашей выставке.</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Сегодня мы попробуем выполнить это задание малыми группами, а потом ребята в классах расскажут о результатах нашей деятельности.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Начинаем.</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У вас в домашних группах есть небольшие тексты (все научного стиля) и нумерация. Тексты вы пока не трогаете, а вот по цифре каждый возьмите. Ребята с цифрами 1 сядут в эту группу, с цифрами 2 в эту, с цифрами 3 в эту и с цифрами 4 в эту.В каждой группе есть тексты, каждый возьмите их, у каждой группы свой текст, у одной группы текст о проектах, у второй группы текст о защите проекта, у третьей – о жанре письма и у четвёртой о ВОВ.</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Ребята сейчас самостоятельно читают тексты, вдумчиво, можно подчёркивать прямо в этих листочках. Вам нужно найти самую главную информацию. самую важную, которую вы должны донести до вашей домашней группы так, чтоб  все ребята вас поняли и не допустили ошибки при создании проекта. Затем вы в своих группах обсуждаете, а что вы считаете самым важным в вашем тексте и что вы будете рассказывать ребятам домашней группы. Потом вы придумываете один вопрос по тексту, который вы должны задать домашней группе.</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Работаем.</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Расходимся в свои домашние группы, продолжаем работу.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Ребята, особенно наши гости из 5А, вам понятно объяснили ваши коллеги о создании проекта?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Что вы в свои копилки сегодня положите? (проект, продукт, виды проектов, паспорт проекта, виды писем, особенности написания писем, ужас войны, победа русского народа)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В этом году на занятиях Кристина Назипова выполнила интересный проект о письме.</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Кристина, какой продукт у тебя получился? ( я сделала в программе           ролик о важности писем)</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Давайте посмотрим продукт Кристины.</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А теперь, опираясь на полученные сегодня на занятии знания, которые вы сами добывали. работая в группах сменного состава, создайте свой продукт – письмо, 5А класс – ветерану ВОВ, а 6А класс – солдату ВОВ от благодарных потомков. ( дети под музыку пишут)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Кто желает представить  свой продукт, опять же, опираясь на полученные знания о защите проекта.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Оцените свою работу сегодня. Заполните листы самооценки.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Заканчивая наше занятия, мы обратимся к кубику Блума. Подбрасывайте каждая группа кубик Блума, смотрите, какая цифра вам выпала, закончите фразу:</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1. На занятии мы узнали…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2. На занятии мы научились…</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3. Особенно интересным нам показалось…</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4. Сегодня нас удивило…</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Мне бы хотелось обратиться к ребятам 5а класса: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Вам сегодня интересно было?</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 пользой ли вы побывали у нас в гостях?</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Вы узнали, как создать и защитить проект?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Помогут ли вам эти знания в создании и защите своего проекта? А в создании общешкольного проекта?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А вам не захотелось прийти к нам на занятия внеурочной деятельностью? ( приходите по понедельникам после 6 урока, мы вас ждём)</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Прошла война, прошла страда, но бой взывает к людям: «Давайте, люди, никогда об этом не забудем»</w:t>
      </w:r>
    </w:p>
    <w:p w:rsidR="00622B5D" w:rsidRPr="009E7260" w:rsidRDefault="00622B5D" w:rsidP="00DF3E5E">
      <w:pPr>
        <w:spacing w:after="0" w:line="360" w:lineRule="auto"/>
        <w:rPr>
          <w:rFonts w:ascii="Times New Roman" w:hAnsi="Times New Roman"/>
          <w:sz w:val="24"/>
          <w:szCs w:val="24"/>
        </w:rPr>
      </w:pP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Текст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Проект – это возможность делать что-то интересное самостоятельно или в группе,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К любому проекту предъявляются определённые требования. Во – первых, это наличие задачи, требующей знаний, поиска её решения. Во – вторых, это практическая, познавательная и теоретическая значимость результатов. В – третьих, это самостоятельная, индивидуальная, парная или групповая деятельность. В- четвёртых. это структурирование каждого проекта, определённые критерии оценки проектных работ.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По характеру деятельности проекта они подразделяются на исследовательские, информационные, творческие, игровые и социальные. Результатом работы над любым проектом является «конечный продукт». Это может быть виртуальная  экскурсия, папка, игра, сценарий, буклет, афиша, плакат, открытка, викторина, видеофильм, альбом, карта, атлас, коллекция, статья, дневник путешествий, сборник стихотворений, инструкция, прогноз, сказка, справочник, серия иллюстраций, путеводитель, письмо, прогноз, мультимедийный продукт , интервью, бортжурнал, модель, бизнес-план. К каждому проекту обязательно прилагается «паспорт» работы, составленный  по определённым критериям.</w:t>
      </w:r>
    </w:p>
    <w:p w:rsidR="00622B5D" w:rsidRPr="009E7260" w:rsidRDefault="00622B5D" w:rsidP="00DF3E5E">
      <w:pPr>
        <w:spacing w:after="0" w:line="360" w:lineRule="auto"/>
        <w:rPr>
          <w:rFonts w:ascii="Times New Roman" w:hAnsi="Times New Roman"/>
          <w:sz w:val="24"/>
          <w:szCs w:val="24"/>
        </w:rPr>
      </w:pPr>
    </w:p>
    <w:p w:rsidR="00622B5D" w:rsidRPr="009E7260" w:rsidRDefault="00622B5D" w:rsidP="00DF3E5E">
      <w:pPr>
        <w:spacing w:after="0" w:line="360" w:lineRule="auto"/>
        <w:ind w:left="5664"/>
        <w:rPr>
          <w:rFonts w:ascii="Times New Roman" w:hAnsi="Times New Roman"/>
          <w:sz w:val="24"/>
          <w:szCs w:val="24"/>
        </w:rPr>
      </w:pPr>
      <w:r w:rsidRPr="009E7260">
        <w:rPr>
          <w:rFonts w:ascii="Times New Roman" w:hAnsi="Times New Roman"/>
          <w:sz w:val="24"/>
          <w:szCs w:val="24"/>
        </w:rPr>
        <w:t xml:space="preserve">                               Автор статьи </w:t>
      </w:r>
    </w:p>
    <w:p w:rsidR="00622B5D" w:rsidRPr="009E7260" w:rsidRDefault="00622B5D" w:rsidP="00DF3E5E">
      <w:pPr>
        <w:spacing w:after="0" w:line="360" w:lineRule="auto"/>
        <w:ind w:left="5664"/>
        <w:rPr>
          <w:rFonts w:ascii="Times New Roman" w:hAnsi="Times New Roman"/>
          <w:sz w:val="24"/>
          <w:szCs w:val="24"/>
        </w:rPr>
      </w:pPr>
      <w:r w:rsidRPr="009E7260">
        <w:rPr>
          <w:rFonts w:ascii="Times New Roman" w:hAnsi="Times New Roman"/>
          <w:sz w:val="24"/>
          <w:szCs w:val="24"/>
        </w:rPr>
        <w:t>«Проектная деятельность в школе»</w:t>
      </w:r>
    </w:p>
    <w:p w:rsidR="00622B5D" w:rsidRPr="009E7260" w:rsidRDefault="00622B5D" w:rsidP="00DF3E5E">
      <w:pPr>
        <w:spacing w:after="0" w:line="360" w:lineRule="auto"/>
        <w:ind w:left="5664"/>
        <w:rPr>
          <w:rFonts w:ascii="Times New Roman" w:hAnsi="Times New Roman"/>
          <w:sz w:val="24"/>
          <w:szCs w:val="24"/>
        </w:rPr>
      </w:pPr>
      <w:r w:rsidRPr="009E7260">
        <w:rPr>
          <w:rFonts w:ascii="Times New Roman" w:hAnsi="Times New Roman"/>
          <w:sz w:val="24"/>
          <w:szCs w:val="24"/>
        </w:rPr>
        <w:t xml:space="preserve">                              Г.В. Цветкова</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Текст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Одно из требований, предъявляемых к проектной деятельности учащихся, это процедура защиты проектной работы.             Комиссия оценивает качество защиты проекта.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Композиция доклада должна быть строго выдержана. Оценивается полнота представления работы. Приветствуется свободное владение материалом, а не чтение доклада. Использованные наглядные средства должны быть обязательно качественно выполнены. Приготовленная мультимедийная презентация должна быть представлена в соответствии с требованиями, предъявляемыми к информационным ресурсам. Раскрытие темы проекта должно прослеживаться и в демонстрируемой мультимедийной презентации.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Автор должен соблюдать регламент защиты, выступление не должно быть длительным и утомительным. Автор проекта должен уметь полно и чётко отвечать на вопросы, демонстрируя глубину знаний по заявленной теме, должен быть убедительным, готовым к диалогу, владеть культурой речи, манерой поведения, уметь удерживать внимание аудитории.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Представление продукта проектной деятельности и его актуальность приветствуется при защите проекта.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w:t>
      </w:r>
    </w:p>
    <w:p w:rsidR="00622B5D" w:rsidRPr="009E7260" w:rsidRDefault="00622B5D" w:rsidP="00DF3E5E">
      <w:pPr>
        <w:spacing w:after="0" w:line="360" w:lineRule="auto"/>
        <w:ind w:left="6372"/>
        <w:rPr>
          <w:rFonts w:ascii="Times New Roman" w:hAnsi="Times New Roman"/>
          <w:sz w:val="24"/>
          <w:szCs w:val="24"/>
        </w:rPr>
      </w:pPr>
      <w:r w:rsidRPr="009E7260">
        <w:rPr>
          <w:rFonts w:ascii="Times New Roman" w:hAnsi="Times New Roman"/>
          <w:sz w:val="24"/>
          <w:szCs w:val="24"/>
        </w:rPr>
        <w:t xml:space="preserve">Автор статьи </w:t>
      </w:r>
    </w:p>
    <w:p w:rsidR="00622B5D" w:rsidRPr="009E7260" w:rsidRDefault="00622B5D" w:rsidP="00DF3E5E">
      <w:pPr>
        <w:spacing w:after="0" w:line="360" w:lineRule="auto"/>
        <w:ind w:left="6372"/>
        <w:rPr>
          <w:rFonts w:ascii="Times New Roman" w:hAnsi="Times New Roman"/>
          <w:sz w:val="24"/>
          <w:szCs w:val="24"/>
        </w:rPr>
      </w:pPr>
      <w:r w:rsidRPr="009E7260">
        <w:rPr>
          <w:rFonts w:ascii="Times New Roman" w:hAnsi="Times New Roman"/>
          <w:sz w:val="24"/>
          <w:szCs w:val="24"/>
        </w:rPr>
        <w:t>«Учимся работать над проектами»</w:t>
      </w:r>
    </w:p>
    <w:p w:rsidR="00622B5D" w:rsidRPr="009E7260" w:rsidRDefault="00622B5D" w:rsidP="00DF3E5E">
      <w:pPr>
        <w:spacing w:after="0" w:line="360" w:lineRule="auto"/>
        <w:ind w:left="6372"/>
        <w:rPr>
          <w:rFonts w:ascii="Times New Roman" w:hAnsi="Times New Roman"/>
          <w:sz w:val="24"/>
          <w:szCs w:val="24"/>
        </w:rPr>
      </w:pPr>
      <w:r w:rsidRPr="009E7260">
        <w:rPr>
          <w:rFonts w:ascii="Times New Roman" w:hAnsi="Times New Roman"/>
          <w:sz w:val="24"/>
          <w:szCs w:val="24"/>
        </w:rPr>
        <w:t xml:space="preserve">М.Ступницкая                                                  </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Текст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Письмо – это написанный текст, посылаемый для сообщения, манера художественного изображения, средство общения, средство выражения понимания, любви, дружбы, уважения, источник изучения эпохи, обычаев жизни людей.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Адресат – это лицо, получающее письмо.</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Адресант – это лицо, посылающее письмо.</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Письмо нужно для того, чтобы поделиться впечатлениями, сообщить о каком – то событии, обратиться с просьбой. Письмо возникло потому, что людям необходимо было общаться на расстоянии.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Письма бывают личные, деловые, поздравительные, благодарственные. Письмо начинается с приветствия, затем идёт вступление, затем основная часть содержания письма, делается заключение, указывается дата написания и ставится подпись автора письма. Деловое письмо отличается своим речевым этикетом, имеет деловой тон, содержит уведомление о чём – то,  его содержание должно быть предельно ясным. А личное письмо имеет доверительный тон, рассказывает о чём – то, не ограничивается количеством страниц. Его язык отличается особой выразительностью, образностью.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Почта связывает нашу страну со всем миром. Каждый, кто пишет письмо, даёт изображение своей души.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Письма пишут разные:</w:t>
      </w:r>
    </w:p>
    <w:p w:rsidR="00622B5D" w:rsidRPr="009E7260" w:rsidRDefault="00622B5D" w:rsidP="00DF3E5E">
      <w:pPr>
        <w:spacing w:after="0" w:line="360" w:lineRule="auto"/>
        <w:jc w:val="right"/>
        <w:rPr>
          <w:rFonts w:ascii="Times New Roman" w:hAnsi="Times New Roman"/>
          <w:sz w:val="24"/>
          <w:szCs w:val="24"/>
        </w:rPr>
      </w:pPr>
      <w:r w:rsidRPr="009E7260">
        <w:rPr>
          <w:rFonts w:ascii="Times New Roman" w:hAnsi="Times New Roman"/>
          <w:sz w:val="24"/>
          <w:szCs w:val="24"/>
        </w:rPr>
        <w:t>Слёзные, болезные,</w:t>
      </w:r>
    </w:p>
    <w:p w:rsidR="00622B5D" w:rsidRPr="009E7260" w:rsidRDefault="00622B5D" w:rsidP="00DF3E5E">
      <w:pPr>
        <w:spacing w:after="0" w:line="360" w:lineRule="auto"/>
        <w:jc w:val="right"/>
        <w:rPr>
          <w:rFonts w:ascii="Times New Roman" w:hAnsi="Times New Roman"/>
          <w:sz w:val="24"/>
          <w:szCs w:val="24"/>
        </w:rPr>
      </w:pPr>
      <w:r w:rsidRPr="009E7260">
        <w:rPr>
          <w:rFonts w:ascii="Times New Roman" w:hAnsi="Times New Roman"/>
          <w:sz w:val="24"/>
          <w:szCs w:val="24"/>
        </w:rPr>
        <w:t>Иногда прекрасные,</w:t>
      </w:r>
    </w:p>
    <w:p w:rsidR="00622B5D" w:rsidRPr="009E7260" w:rsidRDefault="00622B5D" w:rsidP="00DF3E5E">
      <w:pPr>
        <w:spacing w:after="0" w:line="360" w:lineRule="auto"/>
        <w:jc w:val="right"/>
        <w:rPr>
          <w:rFonts w:ascii="Times New Roman" w:hAnsi="Times New Roman"/>
          <w:sz w:val="24"/>
          <w:szCs w:val="24"/>
        </w:rPr>
      </w:pPr>
      <w:r w:rsidRPr="009E7260">
        <w:rPr>
          <w:rFonts w:ascii="Times New Roman" w:hAnsi="Times New Roman"/>
          <w:sz w:val="24"/>
          <w:szCs w:val="24"/>
        </w:rPr>
        <w:t>Даже бесполезные.</w:t>
      </w:r>
    </w:p>
    <w:p w:rsidR="00622B5D" w:rsidRPr="009E7260" w:rsidRDefault="00622B5D" w:rsidP="00DF3E5E">
      <w:pPr>
        <w:spacing w:after="0" w:line="360" w:lineRule="auto"/>
        <w:ind w:left="708"/>
        <w:jc w:val="right"/>
        <w:rPr>
          <w:rFonts w:ascii="Times New Roman" w:hAnsi="Times New Roman"/>
          <w:sz w:val="24"/>
          <w:szCs w:val="24"/>
        </w:rPr>
      </w:pPr>
      <w:r w:rsidRPr="009E7260">
        <w:rPr>
          <w:rFonts w:ascii="Times New Roman" w:hAnsi="Times New Roman"/>
          <w:sz w:val="24"/>
          <w:szCs w:val="24"/>
        </w:rPr>
        <w:t>К.Симонов</w:t>
      </w:r>
    </w:p>
    <w:p w:rsidR="00622B5D" w:rsidRPr="009E7260" w:rsidRDefault="00622B5D" w:rsidP="00DF3E5E">
      <w:pPr>
        <w:spacing w:after="0" w:line="360" w:lineRule="auto"/>
        <w:ind w:left="6372"/>
        <w:rPr>
          <w:rFonts w:ascii="Times New Roman" w:hAnsi="Times New Roman"/>
          <w:sz w:val="24"/>
          <w:szCs w:val="24"/>
        </w:rPr>
      </w:pPr>
      <w:r w:rsidRPr="009E7260">
        <w:rPr>
          <w:rFonts w:ascii="Times New Roman" w:hAnsi="Times New Roman"/>
          <w:sz w:val="24"/>
          <w:szCs w:val="24"/>
        </w:rPr>
        <w:t>Автор статьи М.А. Чошанов</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Текст</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Всё дальше и дальше в историю уходят страшные годы самой кровавой войны двадцатого века – Великой Отечественной. С каждым годом остаётся всё меньше тех людей, кто завоевал долгожданную победу для нашей страны и всех стран Европы. И скоро мы будем узнавать о той страшной войне только из средств массовой информации,   фильмов, из истории и литературы.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Дорогой ценой досталась нашему народу победа. Война шла 1418 дней. Это были года лишений, горя, тяжелого труда. Но вместе с тем это были годы мужества, стойкости, храбрости, беззаветной любви к Родине.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Наша страна жила в неимоверно тяжёлых условиях. Люди, забывая об отдыхе, сутками не уходили с заводов, стремились дать фронту всё необходимое. Героически трудились и женщины, и дети. А немцы не щадили никого. У них были приспособления для снятия кожи с людей. Из снятой кожи они изготавливали сумочки. ремешки для часов.</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Воспоминания детей:</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1. Отца разрывали немецкие овчарки, а он кричал «Сына уведите, чтоб не смотрел…»</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2. «Не прячьте мою маму в ямку, она проснётся и мы пойдём в дом», - умоляла немецкого солдата трёхлетняя девочка.</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3. Осталась одна пуговица от маминой кофты, а в печи два сухарика…</w:t>
      </w:r>
    </w:p>
    <w:p w:rsidR="00622B5D" w:rsidRPr="009E7260" w:rsidRDefault="00622B5D" w:rsidP="00DF3E5E">
      <w:pPr>
        <w:spacing w:after="0" w:line="360" w:lineRule="auto"/>
        <w:jc w:val="right"/>
        <w:rPr>
          <w:rFonts w:ascii="Times New Roman" w:hAnsi="Times New Roman"/>
          <w:sz w:val="24"/>
          <w:szCs w:val="24"/>
        </w:rPr>
      </w:pPr>
      <w:r w:rsidRPr="009E7260">
        <w:rPr>
          <w:rFonts w:ascii="Times New Roman" w:hAnsi="Times New Roman"/>
          <w:sz w:val="24"/>
          <w:szCs w:val="24"/>
        </w:rPr>
        <w:t>Автор статьи Б.М. Догомысов</w:t>
      </w:r>
    </w:p>
    <w:p w:rsidR="00622B5D" w:rsidRPr="009E7260" w:rsidRDefault="00622B5D" w:rsidP="00DF3E5E">
      <w:pPr>
        <w:spacing w:after="0" w:line="360" w:lineRule="auto"/>
        <w:ind w:left="5664"/>
        <w:rPr>
          <w:rFonts w:ascii="Times New Roman" w:hAnsi="Times New Roman"/>
          <w:sz w:val="24"/>
          <w:szCs w:val="24"/>
        </w:rPr>
      </w:pPr>
    </w:p>
    <w:p w:rsidR="00622B5D" w:rsidRPr="009E7260" w:rsidRDefault="00622B5D" w:rsidP="00DF3E5E">
      <w:pPr>
        <w:spacing w:after="0" w:line="360" w:lineRule="auto"/>
        <w:rPr>
          <w:rFonts w:ascii="Times New Roman" w:hAnsi="Times New Roman"/>
          <w:sz w:val="24"/>
          <w:szCs w:val="24"/>
        </w:rPr>
      </w:pP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Лист самооценки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Выполнение работы мне понравилось (не понравилось) потому, что __________________________________________________________________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Наиболее трудным мне показалось____________________________________________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Я думаю, это потому, что____________________________________________________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Самым интересным было____________________________________________________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Если бы я ещё раз выполнял эту работу, то я бы сделал__________________________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Лист самооценки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Выполнение работы мне понравилось (не понравилось) потому, что __________________________________________________________________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Наиболее трудным мне показалось____________________________________________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Я думаю, это потому, что____________________________________________________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Самым интересным было____________________________________________________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Если бы я ещё раз выполнял эту работу, то я бы сделал__________________________</w:t>
      </w:r>
    </w:p>
    <w:p w:rsidR="00622B5D" w:rsidRPr="009E7260" w:rsidRDefault="00622B5D" w:rsidP="00DF3E5E">
      <w:pPr>
        <w:spacing w:after="0" w:line="360" w:lineRule="auto"/>
        <w:rPr>
          <w:rFonts w:ascii="Times New Roman" w:hAnsi="Times New Roman"/>
          <w:sz w:val="24"/>
          <w:szCs w:val="24"/>
        </w:rPr>
      </w:pP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Лист самооценки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Выполнение работы мне понравилось (не понравилось) потому, что __________________________________________________________________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Наиболее трудным мне показалось____________________________________________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Я думаю, это потому, что____________________________________________________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Самым интересным было____________________________________________________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Если бы я ещё раз выполнял эту работу, то я бы сделал__________________________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Лист самооценки</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Выполнение работы мне понравилось (не понравилось) потому, что __________________________________________________________________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Наиболее трудным мне показалось____________________________________________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Я думаю, это потому, что____________________________________________________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Самым интересным было____________________________________________________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Если бы я ещё раз выполнял эту работу, то я бы сделал__________________________</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u w:val="single"/>
        </w:rPr>
        <w:t>Демонстрационная версия занятия</w:t>
      </w:r>
    </w:p>
    <w:p w:rsidR="00622B5D" w:rsidRPr="009E7260" w:rsidRDefault="00622B5D" w:rsidP="00DF3E5E">
      <w:pPr>
        <w:spacing w:after="0" w:line="360" w:lineRule="auto"/>
        <w:rPr>
          <w:rFonts w:ascii="Times New Roman" w:hAnsi="Times New Roman"/>
          <w:sz w:val="24"/>
          <w:szCs w:val="24"/>
          <w:u w:val="single"/>
        </w:rPr>
      </w:pPr>
    </w:p>
    <w:p w:rsidR="00622B5D" w:rsidRDefault="00622B5D" w:rsidP="00DF3E5E">
      <w:pPr>
        <w:spacing w:after="0" w:line="360" w:lineRule="auto"/>
        <w:rPr>
          <w:rFonts w:ascii="Times New Roman" w:hAnsi="Times New Roman"/>
          <w:b/>
          <w:sz w:val="24"/>
          <w:szCs w:val="24"/>
        </w:rPr>
      </w:pPr>
    </w:p>
    <w:p w:rsidR="00622B5D" w:rsidRDefault="00622B5D" w:rsidP="00DF3E5E">
      <w:pPr>
        <w:spacing w:after="0" w:line="360" w:lineRule="auto"/>
        <w:rPr>
          <w:rFonts w:ascii="Times New Roman" w:hAnsi="Times New Roman"/>
          <w:b/>
          <w:sz w:val="24"/>
          <w:szCs w:val="24"/>
        </w:rPr>
      </w:pPr>
    </w:p>
    <w:p w:rsidR="00622B5D" w:rsidRDefault="00622B5D" w:rsidP="00DF3E5E">
      <w:pPr>
        <w:spacing w:after="0" w:line="360" w:lineRule="auto"/>
        <w:rPr>
          <w:rFonts w:ascii="Times New Roman" w:hAnsi="Times New Roman"/>
          <w:b/>
          <w:sz w:val="24"/>
          <w:szCs w:val="24"/>
        </w:rPr>
      </w:pPr>
    </w:p>
    <w:p w:rsidR="00622B5D" w:rsidRPr="009E7260" w:rsidRDefault="00622B5D" w:rsidP="00DF3E5E">
      <w:pPr>
        <w:spacing w:after="0" w:line="360" w:lineRule="auto"/>
        <w:jc w:val="center"/>
        <w:rPr>
          <w:rFonts w:ascii="Times New Roman" w:hAnsi="Times New Roman"/>
          <w:b/>
          <w:sz w:val="24"/>
          <w:szCs w:val="24"/>
        </w:rPr>
      </w:pPr>
      <w:r w:rsidRPr="009E7260">
        <w:rPr>
          <w:rFonts w:ascii="Times New Roman" w:hAnsi="Times New Roman"/>
          <w:b/>
          <w:sz w:val="24"/>
          <w:szCs w:val="24"/>
        </w:rPr>
        <w:t>Творческая мастерская</w:t>
      </w:r>
      <w:bookmarkStart w:id="0" w:name="_GoBack"/>
      <w:bookmarkEnd w:id="0"/>
    </w:p>
    <w:p w:rsidR="00622B5D" w:rsidRPr="009E7260" w:rsidRDefault="00622B5D" w:rsidP="00DF3E5E">
      <w:pPr>
        <w:spacing w:after="0" w:line="360" w:lineRule="auto"/>
        <w:jc w:val="center"/>
        <w:rPr>
          <w:rFonts w:ascii="Times New Roman" w:hAnsi="Times New Roman"/>
          <w:b/>
          <w:sz w:val="24"/>
          <w:szCs w:val="24"/>
        </w:rPr>
      </w:pPr>
      <w:r w:rsidRPr="009E7260">
        <w:rPr>
          <w:rFonts w:ascii="Times New Roman" w:hAnsi="Times New Roman"/>
          <w:b/>
          <w:sz w:val="24"/>
          <w:szCs w:val="24"/>
        </w:rPr>
        <w:t>«Создание копилки юного мастера»</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Актуальность</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Проектная деятельность учащихся как форма организации внеурочной деятельности даёт возможность формировать различные универсальные учебные действия: коммуникативные, познавательные, регулятивные, личностные.  В подростковом возрасте происходит существенная перестройка мотивационной сферы личности. Проектная деятельность уже в процессе учёбы даёт школьникам возможность, наряду с безусловно важными теоретическими познаниями, освоить особое умение – смыслообразование. В результате формирования этого умения прослеживается целенаправленная работа над мотивацией познавательной деятельности учащихся.   </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 xml:space="preserve"> Целевые группы</w:t>
      </w:r>
      <w:r w:rsidRPr="009E7260">
        <w:rPr>
          <w:rFonts w:ascii="Times New Roman" w:hAnsi="Times New Roman"/>
          <w:sz w:val="24"/>
          <w:szCs w:val="24"/>
        </w:rPr>
        <w:t>: учащиеся 5, 6 классов.</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Цель занятия</w:t>
      </w:r>
      <w:r w:rsidRPr="009E7260">
        <w:rPr>
          <w:rFonts w:ascii="Times New Roman" w:hAnsi="Times New Roman"/>
          <w:sz w:val="24"/>
          <w:szCs w:val="24"/>
        </w:rPr>
        <w:t>:</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использование технологии «Мастерская» в организации внеурочной деятельности младших подростков.</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 xml:space="preserve">В процессе занятия реализуются задачи, которые будут </w:t>
      </w:r>
      <w:r w:rsidRPr="009E7260">
        <w:rPr>
          <w:rFonts w:ascii="Times New Roman" w:hAnsi="Times New Roman"/>
          <w:sz w:val="24"/>
          <w:szCs w:val="24"/>
        </w:rPr>
        <w:t xml:space="preserve">способствовать формированию навыков сотрудничества и коммуникации, преодолению психологического барьера, мешающего созданию индивидуального проекта. </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Планируемые результаты:</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написание письма ветерану ВОВ, солдату ВОВ от благодарных потомков.</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Используемая технология:</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творческая мастерская.</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Мастерская – это форма организации учебно – воспитательного процесса, которая создаёт творческую атмосферу, психологический комфорт, способствует росту личности учащегося. дарит радость сотворчества. (Степанова Г.В., автор, одна из разработчиков данной технологии)</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Методы и приёмы:</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стратегия «Зигзаг 1» ( стадия «Осмысления» ТРКМ, один из разработчиков Д. Стилл), приём «Кубик Блума», приём «Выставочная галерея»,приём «Дискуссия», метод «Поиск информации», метод «Мозговой штурм».</w:t>
      </w: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b/>
          <w:sz w:val="24"/>
          <w:szCs w:val="24"/>
        </w:rPr>
        <w:t xml:space="preserve"> </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Алгоритм процесса в «Мастерской» ( автор Степанова Г.В.)</w:t>
      </w:r>
    </w:p>
    <w:p w:rsidR="00622B5D" w:rsidRPr="009E7260" w:rsidRDefault="00622B5D" w:rsidP="00DF3E5E">
      <w:pPr>
        <w:spacing w:after="0" w:line="36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5210"/>
      </w:tblGrid>
      <w:tr w:rsidR="00622B5D" w:rsidRPr="00352B5F" w:rsidTr="00AF6E90">
        <w:tc>
          <w:tcPr>
            <w:tcW w:w="4361" w:type="dxa"/>
          </w:tcPr>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Стадии (фазы) занятия</w:t>
            </w:r>
          </w:p>
        </w:tc>
        <w:tc>
          <w:tcPr>
            <w:tcW w:w="5210" w:type="dxa"/>
          </w:tcPr>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Содержание занятия</w:t>
            </w:r>
          </w:p>
        </w:tc>
      </w:tr>
      <w:tr w:rsidR="00622B5D" w:rsidRPr="00352B5F" w:rsidTr="00AF6E90">
        <w:tc>
          <w:tcPr>
            <w:tcW w:w="4361" w:type="dxa"/>
          </w:tcPr>
          <w:p w:rsidR="00622B5D" w:rsidRPr="00352B5F" w:rsidRDefault="00622B5D" w:rsidP="00AF6E90">
            <w:pPr>
              <w:spacing w:after="0" w:line="360" w:lineRule="auto"/>
              <w:rPr>
                <w:rFonts w:ascii="Times New Roman" w:hAnsi="Times New Roman"/>
                <w:sz w:val="24"/>
                <w:szCs w:val="24"/>
              </w:rPr>
            </w:pP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«Индуктор»</w:t>
            </w:r>
          </w:p>
        </w:tc>
        <w:tc>
          <w:tcPr>
            <w:tcW w:w="5210" w:type="dxa"/>
          </w:tcPr>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1. Словарная работа.</w:t>
            </w: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Метод «Поиск информации»</w:t>
            </w: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2. «Мозговой штурм»</w:t>
            </w:r>
          </w:p>
          <w:p w:rsidR="00622B5D" w:rsidRPr="00352B5F" w:rsidRDefault="00622B5D" w:rsidP="00AF6E90">
            <w:pPr>
              <w:spacing w:after="0" w:line="360" w:lineRule="auto"/>
              <w:rPr>
                <w:rFonts w:ascii="Times New Roman" w:hAnsi="Times New Roman"/>
                <w:sz w:val="24"/>
                <w:szCs w:val="24"/>
              </w:rPr>
            </w:pPr>
          </w:p>
        </w:tc>
      </w:tr>
      <w:tr w:rsidR="00622B5D" w:rsidRPr="00352B5F" w:rsidTr="00AF6E90">
        <w:tc>
          <w:tcPr>
            <w:tcW w:w="4361" w:type="dxa"/>
          </w:tcPr>
          <w:p w:rsidR="00622B5D" w:rsidRPr="00352B5F" w:rsidRDefault="00622B5D" w:rsidP="00AF6E90">
            <w:pPr>
              <w:spacing w:after="0" w:line="360" w:lineRule="auto"/>
              <w:rPr>
                <w:rFonts w:ascii="Times New Roman" w:hAnsi="Times New Roman"/>
                <w:sz w:val="24"/>
                <w:szCs w:val="24"/>
              </w:rPr>
            </w:pPr>
          </w:p>
          <w:p w:rsidR="00622B5D" w:rsidRPr="00352B5F" w:rsidRDefault="00622B5D" w:rsidP="00AF6E90">
            <w:pPr>
              <w:spacing w:after="0" w:line="360" w:lineRule="auto"/>
              <w:rPr>
                <w:rFonts w:ascii="Times New Roman" w:hAnsi="Times New Roman"/>
                <w:sz w:val="24"/>
                <w:szCs w:val="24"/>
              </w:rPr>
            </w:pPr>
          </w:p>
          <w:p w:rsidR="00622B5D" w:rsidRPr="00352B5F" w:rsidRDefault="00622B5D" w:rsidP="00AF6E90">
            <w:pPr>
              <w:spacing w:after="0" w:line="360" w:lineRule="auto"/>
              <w:rPr>
                <w:rFonts w:ascii="Times New Roman" w:hAnsi="Times New Roman"/>
                <w:sz w:val="24"/>
                <w:szCs w:val="24"/>
              </w:rPr>
            </w:pPr>
          </w:p>
          <w:p w:rsidR="00622B5D" w:rsidRPr="00352B5F" w:rsidRDefault="00622B5D" w:rsidP="00AF6E90">
            <w:pPr>
              <w:spacing w:after="0" w:line="360" w:lineRule="auto"/>
              <w:rPr>
                <w:rFonts w:ascii="Times New Roman" w:hAnsi="Times New Roman"/>
                <w:sz w:val="24"/>
                <w:szCs w:val="24"/>
              </w:rPr>
            </w:pP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Работа с материалом</w:t>
            </w:r>
          </w:p>
        </w:tc>
        <w:tc>
          <w:tcPr>
            <w:tcW w:w="5210" w:type="dxa"/>
          </w:tcPr>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1.Выставка продуктов проектной деятельности. Приём «Выставочная галерея»</w:t>
            </w: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2. Работа в группах сменного состава с текстами научного содержания. («Стратегия «Зигзаг 1», приём «Дискуссия»)</w:t>
            </w: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3.Создание собственного творческого продукта ( письмо ветерану ВОВ, письмо солдату ВОВ от благодарных потомков)</w:t>
            </w: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4. Оценка результата своей деятельности по критериям. ( лист самооценки)</w:t>
            </w:r>
          </w:p>
        </w:tc>
      </w:tr>
      <w:tr w:rsidR="00622B5D" w:rsidRPr="00352B5F" w:rsidTr="00AF6E90">
        <w:tc>
          <w:tcPr>
            <w:tcW w:w="4361" w:type="dxa"/>
          </w:tcPr>
          <w:p w:rsidR="00622B5D" w:rsidRPr="00352B5F" w:rsidRDefault="00622B5D" w:rsidP="00AF6E90">
            <w:pPr>
              <w:spacing w:after="0" w:line="360" w:lineRule="auto"/>
              <w:rPr>
                <w:rFonts w:ascii="Times New Roman" w:hAnsi="Times New Roman"/>
                <w:sz w:val="24"/>
                <w:szCs w:val="24"/>
              </w:rPr>
            </w:pP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«Рефлексия»</w:t>
            </w:r>
          </w:p>
        </w:tc>
        <w:tc>
          <w:tcPr>
            <w:tcW w:w="5210" w:type="dxa"/>
          </w:tcPr>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1. Работа в «домашних» группах.</w:t>
            </w:r>
          </w:p>
          <w:p w:rsidR="00622B5D" w:rsidRPr="00352B5F" w:rsidRDefault="00622B5D" w:rsidP="00AF6E90">
            <w:pPr>
              <w:spacing w:after="0" w:line="360" w:lineRule="auto"/>
              <w:rPr>
                <w:rFonts w:ascii="Times New Roman" w:hAnsi="Times New Roman"/>
                <w:sz w:val="24"/>
                <w:szCs w:val="24"/>
              </w:rPr>
            </w:pPr>
            <w:r w:rsidRPr="00352B5F">
              <w:rPr>
                <w:rFonts w:ascii="Times New Roman" w:hAnsi="Times New Roman"/>
                <w:sz w:val="24"/>
                <w:szCs w:val="24"/>
              </w:rPr>
              <w:t>Приём «Кубик Блума».</w:t>
            </w:r>
          </w:p>
          <w:p w:rsidR="00622B5D" w:rsidRPr="00352B5F" w:rsidRDefault="00622B5D" w:rsidP="00AF6E90">
            <w:pPr>
              <w:spacing w:after="0" w:line="360" w:lineRule="auto"/>
              <w:rPr>
                <w:rFonts w:ascii="Times New Roman" w:hAnsi="Times New Roman"/>
                <w:sz w:val="24"/>
                <w:szCs w:val="24"/>
              </w:rPr>
            </w:pPr>
          </w:p>
        </w:tc>
      </w:tr>
    </w:tbl>
    <w:p w:rsidR="00622B5D" w:rsidRPr="009E7260" w:rsidRDefault="00622B5D" w:rsidP="00DF3E5E">
      <w:pPr>
        <w:spacing w:after="0" w:line="360" w:lineRule="auto"/>
        <w:rPr>
          <w:rFonts w:ascii="Times New Roman" w:hAnsi="Times New Roman"/>
          <w:sz w:val="24"/>
          <w:szCs w:val="24"/>
        </w:rPr>
      </w:pP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Прошла война,</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Прошла страда.</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Но бой взывает к людям:</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«Давайте, люди, никогда</w:t>
      </w:r>
    </w:p>
    <w:p w:rsidR="00622B5D" w:rsidRPr="009E7260" w:rsidRDefault="00622B5D" w:rsidP="00DF3E5E">
      <w:pPr>
        <w:spacing w:after="0" w:line="360" w:lineRule="auto"/>
        <w:rPr>
          <w:rFonts w:ascii="Times New Roman" w:hAnsi="Times New Roman"/>
          <w:b/>
          <w:sz w:val="24"/>
          <w:szCs w:val="24"/>
        </w:rPr>
      </w:pPr>
      <w:r w:rsidRPr="009E7260">
        <w:rPr>
          <w:rFonts w:ascii="Times New Roman" w:hAnsi="Times New Roman"/>
          <w:b/>
          <w:sz w:val="24"/>
          <w:szCs w:val="24"/>
        </w:rPr>
        <w:t xml:space="preserve">об этом не забудем…»       </w:t>
      </w:r>
    </w:p>
    <w:p w:rsidR="00622B5D" w:rsidRPr="009E7260" w:rsidRDefault="00622B5D" w:rsidP="00DF3E5E">
      <w:pPr>
        <w:spacing w:after="0" w:line="360" w:lineRule="auto"/>
        <w:ind w:left="6372"/>
        <w:rPr>
          <w:rFonts w:ascii="Times New Roman" w:hAnsi="Times New Roman"/>
          <w:i/>
          <w:sz w:val="24"/>
          <w:szCs w:val="24"/>
        </w:rPr>
      </w:pPr>
    </w:p>
    <w:p w:rsidR="00622B5D" w:rsidRPr="009E7260" w:rsidRDefault="00622B5D" w:rsidP="00DF3E5E">
      <w:pPr>
        <w:spacing w:after="0" w:line="360" w:lineRule="auto"/>
        <w:ind w:left="708"/>
        <w:rPr>
          <w:rFonts w:ascii="Times New Roman" w:hAnsi="Times New Roman"/>
          <w:i/>
          <w:sz w:val="24"/>
          <w:szCs w:val="24"/>
        </w:rPr>
      </w:pPr>
      <w:r w:rsidRPr="009E7260">
        <w:rPr>
          <w:rFonts w:ascii="Times New Roman" w:hAnsi="Times New Roman"/>
          <w:i/>
          <w:sz w:val="24"/>
          <w:szCs w:val="24"/>
        </w:rPr>
        <w:t>Автор занятия: Москвитина Татьяна Семёновна, классный руководитель 6А класса</w:t>
      </w:r>
    </w:p>
    <w:p w:rsidR="00622B5D" w:rsidRPr="009E7260" w:rsidRDefault="00622B5D" w:rsidP="00DF3E5E">
      <w:pPr>
        <w:spacing w:after="0" w:line="360" w:lineRule="auto"/>
        <w:rPr>
          <w:rFonts w:ascii="Times New Roman" w:hAnsi="Times New Roman"/>
          <w:sz w:val="24"/>
          <w:szCs w:val="24"/>
        </w:rPr>
      </w:pP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w:t>
      </w:r>
    </w:p>
    <w:p w:rsidR="00622B5D" w:rsidRPr="009E7260" w:rsidRDefault="00622B5D" w:rsidP="00DF3E5E">
      <w:pPr>
        <w:spacing w:after="0" w:line="360" w:lineRule="auto"/>
        <w:rPr>
          <w:rFonts w:ascii="Times New Roman" w:hAnsi="Times New Roman"/>
          <w:sz w:val="24"/>
          <w:szCs w:val="24"/>
        </w:rPr>
      </w:pPr>
    </w:p>
    <w:p w:rsidR="00622B5D" w:rsidRPr="009E7260" w:rsidRDefault="00622B5D" w:rsidP="00DF3E5E">
      <w:pPr>
        <w:spacing w:after="0" w:line="360" w:lineRule="auto"/>
        <w:rPr>
          <w:rFonts w:ascii="Times New Roman" w:hAnsi="Times New Roman"/>
          <w:sz w:val="24"/>
          <w:szCs w:val="24"/>
        </w:rPr>
      </w:pPr>
      <w:r w:rsidRPr="009E7260">
        <w:rPr>
          <w:rFonts w:ascii="Times New Roman" w:hAnsi="Times New Roman"/>
          <w:sz w:val="24"/>
          <w:szCs w:val="24"/>
        </w:rPr>
        <w:t xml:space="preserve">       </w:t>
      </w:r>
    </w:p>
    <w:p w:rsidR="00622B5D" w:rsidRPr="009E7260" w:rsidRDefault="00622B5D" w:rsidP="00DF3E5E">
      <w:pPr>
        <w:spacing w:after="0" w:line="360" w:lineRule="auto"/>
        <w:rPr>
          <w:rFonts w:ascii="Times New Roman" w:hAnsi="Times New Roman"/>
          <w:b/>
          <w:sz w:val="24"/>
          <w:szCs w:val="24"/>
        </w:rPr>
      </w:pPr>
    </w:p>
    <w:p w:rsidR="00622B5D" w:rsidRPr="009E7260" w:rsidRDefault="00622B5D" w:rsidP="00DF3E5E">
      <w:pPr>
        <w:spacing w:after="0" w:line="360" w:lineRule="auto"/>
        <w:rPr>
          <w:rFonts w:ascii="Times New Roman" w:hAnsi="Times New Roman"/>
          <w:b/>
          <w:sz w:val="24"/>
          <w:szCs w:val="24"/>
        </w:rPr>
      </w:pPr>
    </w:p>
    <w:p w:rsidR="00622B5D" w:rsidRPr="00295FD7" w:rsidRDefault="00622B5D" w:rsidP="00295FD7"/>
    <w:sectPr w:rsidR="00622B5D" w:rsidRPr="00295FD7" w:rsidSect="009E726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495"/>
    <w:rsid w:val="000F74C2"/>
    <w:rsid w:val="002329AB"/>
    <w:rsid w:val="00295FD7"/>
    <w:rsid w:val="00352B5F"/>
    <w:rsid w:val="00481333"/>
    <w:rsid w:val="00622B5D"/>
    <w:rsid w:val="006A16B9"/>
    <w:rsid w:val="00787495"/>
    <w:rsid w:val="007A01E8"/>
    <w:rsid w:val="00892BF4"/>
    <w:rsid w:val="009E7260"/>
    <w:rsid w:val="00AF6E90"/>
    <w:rsid w:val="00C712F4"/>
    <w:rsid w:val="00C85DFF"/>
    <w:rsid w:val="00CC31CF"/>
    <w:rsid w:val="00D53C43"/>
    <w:rsid w:val="00DF3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8</Pages>
  <Words>2195</Words>
  <Characters>12515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mivanova</cp:lastModifiedBy>
  <cp:revision>7</cp:revision>
  <cp:lastPrinted>2015-01-27T12:13:00Z</cp:lastPrinted>
  <dcterms:created xsi:type="dcterms:W3CDTF">2015-01-27T11:55:00Z</dcterms:created>
  <dcterms:modified xsi:type="dcterms:W3CDTF">2015-12-07T13:30:00Z</dcterms:modified>
</cp:coreProperties>
</file>