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2C2384" w:rsidRPr="008D2436" w:rsidRDefault="002C2384" w:rsidP="008D2436">
      <w:pPr>
        <w:spacing w:line="360" w:lineRule="auto"/>
        <w:ind w:right="0"/>
        <w:rPr>
          <w:rFonts w:ascii="Times New Roman" w:hAnsi="Times New Roman"/>
          <w:b/>
          <w:sz w:val="52"/>
          <w:szCs w:val="52"/>
        </w:rPr>
      </w:pPr>
      <w:r w:rsidRPr="008D2436">
        <w:rPr>
          <w:rFonts w:ascii="Times New Roman" w:hAnsi="Times New Roman"/>
          <w:b/>
          <w:sz w:val="52"/>
          <w:szCs w:val="52"/>
        </w:rPr>
        <w:t>«Гроза дворов» или агрессивный ребенок</w:t>
      </w:r>
    </w:p>
    <w:p w:rsidR="002C2384" w:rsidRDefault="002C2384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2C2384" w:rsidRDefault="002C2384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2C2384" w:rsidRDefault="002C2384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2C2384" w:rsidRDefault="002C2384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2384" w:rsidRDefault="002C2384" w:rsidP="0007560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075604">
        <w:rPr>
          <w:rFonts w:ascii="Times New Roman" w:hAnsi="Times New Roman"/>
          <w:sz w:val="28"/>
          <w:szCs w:val="28"/>
        </w:rPr>
        <w:t>Агрессия</w:t>
      </w:r>
      <w:r>
        <w:rPr>
          <w:rFonts w:ascii="Times New Roman" w:hAnsi="Times New Roman"/>
          <w:sz w:val="28"/>
          <w:szCs w:val="28"/>
        </w:rPr>
        <w:t xml:space="preserve"> в той или иной форме встречается почти каждый день: льется с экранов телевизоров, проглатывается вместе с новостями и взрывается при прямых столкновениях с собратьями по разуму, наконец, становится такой привычной, что мы перестаем ее осознавать.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Многие родители изумляются, глядя на своего ребенка, трясущегося от гнева или бьющего всей силой стоящий напротив столб: «Откуда в крохе такое?!». И вправду, что это, откуда эта напасть, а главное, как это преодолеть? Попробуем разобраться.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Слово «агрессивность» в переводе от латинского означает «нападение». Обратите внимание, это не чье-то свойство, а обыкновенная реакция.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Агрессивность – это активная форма выражения эмоции, которая проявляется в виде причинения ущерба человеку или предмету. А как правило, эмоции мы не в силах сдерживать, это то, что мы испытываем вне зависимости от наших желаний и тем более желаний окружающих нас людей. То есть, агрессию невозможно подавить, но можно научиться проявлять ее более приемлемым способом. Отсюда можно сделать вывод – детская агрессия, в большинстве случаев, естественная вещь. Проблема не в самой агрессивности, а в умении ее проявлять.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Агрессия – это поведение, нацеленное на оскорбление или причинение вреда другому и (или) себе. Звучит точно, но сухо. Если же мы сорвем с этого явления покрывало формальности, то откроем целую бурю чувств: унижение, ненависть, желание отомстить обидчику, обида, недоумение, стресс, боль… Все то, с чем никому из нас не хочется сталкиваться, и что, к сожалению, всем нам так знакомо.</w:t>
      </w:r>
      <w:r>
        <w:rPr>
          <w:rFonts w:ascii="Times New Roman" w:hAnsi="Times New Roman"/>
          <w:sz w:val="28"/>
          <w:szCs w:val="28"/>
        </w:rPr>
        <w:tab/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Агрессия проявляется одинаково – желанием причинить вред, но у каждого человека она имеет свою внутреннюю причину.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чем же заключается внутренняя причина агрессии? До недавнего времени я была уверена, что агрессивность передается по наследству. И только сравнительно недавно, прослушав лекцию на тему «Жертвы скрытой семейной агрессии и их распознавание», с удивлением узнала, что если она передается генетически, то довольно редко. А в 90% случаев агрессивность воспитывается и прививается родителями, педагогами, соседями, то есть окружающими детей старшими, априори мудрыми людьми.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Суть лекции сводилась к следующему: дети, которые испытывают давление в семье, бывают более вспыльчивыми и более агрессивными, чем дети, родители которых вместо наказания пытаются наладить духовную, эмоциональную связь с ними, хвалят и поощряют их усилия. 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опыта работы в Центре детского развития (США) могу подтвердить это и что действительно можно определить, кого из детей чаще наказывают дома. В нашей группе их было двое – мальчик и девочка. Мальчик во время конфликтов целенаправленно бил кулаком в живот другого ребенка, стараясь причинить больше боли. А девочка, играя в куклы, шлепала их и из-за пролитой нечаянно воды сначала в ужасе замирала, потом начинала громко рыдать и никак не могла остановиться. Это при том, что никто из детей и воспитателей не относится к этому как к проступку, просто надо взять салфетки и вытереть стол – все, больше ничего.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Остальные 20 детей при всей своей многоликости национальностей, жизнерадостности и разношерстности благосостояния родителей были на удивление мягки и послушны, реагируя на внезапную агрессивность мальчика с нескрываемым недоумением, забывая даже ответить. Так же недоуменно они смотрели и на девочку, рыдающую из-за пролитой воды.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Положа руку на сердце: какое поведение нам более привычно? И каких детей больше в нашей стране? Почему так получилось, что битье детей прочно вошло в нашу систему наказания и стало до такой степени привычным, что слово «наказание» часто воспринимается нами как «шлепки»? 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Наказание проступков должно быть. Но ни в коем случае не битье. Физические наказания не только оскорбляют, озлобляют и унижают, но и взращивают агрессивность. Наказание должно донести до ребенка недопустимость того или иного действия или проступка.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Вначале необходимо объяснить запрет. Если же, несмотря на то, что ребенок знает, почему нельзя делать что-то недопустимое, и все равно продолжает это делать, тогда надо сделать замечание и предупредить о возможности наказания.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только после этого можно наказывать. Наказанием может быть, к примеру, лишение чего-то приятного.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скорее относится к маленьким детям, так как по мере роста ребенка понятие «наказания» должно сходить на нет, взамен трансформируясь во взаимопонимание и сотрудничество между родителями и детьми.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как же тогда подростковая агрессивность? Ведь уже привычным рефреном звучит, что подростки обязаны быть агрессивными в силу своих гормональных всплесков, повышенной уязвимости, эмоциональной нестабильности и юношеского максимализма. Нет, абсолютно не обязаны. Да, всплески есть и будут, и отстаивание своего достоинства и мнения тоже. Но если нет унижения достоинства, то не будет и агрессии.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Увидев в своем чаде некие агрессивные черты, родители незамедлительно начинают воспитывать его: «Не веди себя так!», «Не смей огрызаться!». </w:t>
      </w:r>
    </w:p>
    <w:p w:rsidR="002C2384" w:rsidRDefault="002C2384" w:rsidP="00CC19A6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понимает ребенок? Я делаю что- то плохое, не нужно вести себя так, а то маме не понравится. И он начинает сдерживаться. Что может случиться дальше? Варианты разные. Ребенок может выйти на улицу и погонять палкой соседскую кошку. Выдрать обои на дорогом ремонте. А может и долго накапливать гнев, а затем устроить истерику по пустяковому поводу. Важно увидеть проявления агрессии именно у вашего ребенка. Это пригодится вам для его обучения выражать свой гнев в приемлемой форме. Например, ваш Славик с соседским Сашей никак не могут поделить новенький камаз. Ваш Славик начинает злиться. Не нужно ждать, когда  они начнут лупить друг друга, подойдите и помогите им договориться. Вы разрешили ситуацию, а так же научили ребенка «отреагировать» свой гнев.</w:t>
      </w:r>
    </w:p>
    <w:p w:rsidR="002C2384" w:rsidRDefault="002C2384" w:rsidP="00CC19A6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Порой, взрослые, желая помочь ребенку разобраться с тем, что такое «хорошо» и что такое «плохо», говорят: «Славик, ты вечно дерешься, ты плохой! Посмотри на Сашу, какой он хороший, он никогда не дерется». Как тяжело сейчас Славику?</w:t>
      </w:r>
    </w:p>
    <w:p w:rsidR="002C2384" w:rsidRDefault="002C2384" w:rsidP="00CC19A6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Помог ли данный совет взрослого справиться ребенку с агрессией? Славик сейчас понял, что Сашу любят сильнее, чем его. Он обижен, и ему очень больно. Его изначальная агрессивная реакция из-за неудовлетворенности желания перерастает во что-то большее. Он начинает гневаться на Сашу или на взрослого, который ему «помог», или на себя. </w:t>
      </w:r>
    </w:p>
    <w:p w:rsidR="002C2384" w:rsidRDefault="002C2384" w:rsidP="007B129A">
      <w:pPr>
        <w:spacing w:line="360" w:lineRule="auto"/>
        <w:ind w:left="708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маленький ребенок агрессивен, он плохо понимает, что с ним </w:t>
      </w: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происходит. Ребенок не должен винить себя за свою естественную агрессивность. Помогите ему, озвучьте его чувства: «Ты сердишься на Сашу, потому что он не одолжил тебе машинку» или «Ты сейчас злишься из-за того, что я запретила тебе есть шоколад». Дайте почувствовать ребенку, что вы его понимаете: «На твоем месте я бы тоже злилась». Делайте акцент на его поведении, а не на нем самом. Например: «Я очень огорчена тем, что ты подрался с Сашей, хотя мы с тобой договаривались, и мне теперь не нравится, что ты злишься на меня, из-за того, что я не отобрала у Саши машинку». «Мне не нравится, когда ты ешь шоколад вместо супа». Предложите приемлемые формы выражения своей агрессии, например, потопать ногами или покричать. Расскажите о существовании неписанных правил и договоров, которые нарушил он или окружающие. Обязательно разберитесь, кто и в чем был прав, а кто и в чем – нет.</w:t>
      </w: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7B12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EE687F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помочь ребенку справляться с агрессивными импульсами, не доводя их до крайности?</w:t>
      </w:r>
    </w:p>
    <w:p w:rsidR="002C2384" w:rsidRPr="00EE687F" w:rsidRDefault="002C2384" w:rsidP="00EE687F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Во-первых, ребенок должен четко знать правила и требования, принятые в семье. Данные правила должны придерживаться все во избежание дезориентации ребенка и прецедента манипуляции. Например: «Мама плохая, потому что не дает шоколад во время обеда, а папа хороший, он тайком от мамы разрешает мне есть шоколад».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Во-вторых, обучение правилам с помощью игр. Игры с правилами – эффективный способ обучения малыша к требованиям. Ведь играть всегда интересно, а игра, в котором все придерживаются правил, проходит веселее и комфортней. Приветствуются и сюжетно-ролевые  игры, посредством которых взрослому легко объяснить и показать причины, последствия и чувства людей в различных ситуациях. А так же, пусть малыш покажет вам, какой он храбрый и сильный, что он «героически» расправился с драконом, вором, спасет вас или выручит. Все это направит его агрессию в «мирное русло». Разного вида игрушки: пистолеты, автоматы, танки – отличные регуляторы детской агрессии.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В-третьих, полезно постоянно объяснять ребенку причины поведения персонажей из сказок или мультиков, актеров из кинофильма, животных, попросту встречающихся на улице и, конечно же, людей. Ребенку интересно будет знать, что между кошками и собаками существует давнее соперничество, что Золушка благодарна за то, что злая мачеха ее приютила, что Кот Леопольд всегда ко всем добр и так далее.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В-четвертых, будьте рядом с вашим ребенком, когда он вступает в новый коллектив. Поддерживайте новые контакты вашего ребенка. Пусть он учится общаться. Подкрепляйте желаемое поведение ребенка своим вниманием и позитивным отношением. Отмечайте даже самые крохотные достижения вашего ребенка.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В-пятых, пожалуй, самое главное – ваш личный пример поведения в различных ситуациях.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подражают своих родителей, они копируют поведение взрослых и друг друга. Это естественный способ освоения ребенком мира.</w:t>
      </w:r>
    </w:p>
    <w:p w:rsidR="002C2384" w:rsidRDefault="002C2384" w:rsidP="00EA22B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936252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Почему ребенок становится агрессивным?</w:t>
      </w:r>
    </w:p>
    <w:p w:rsidR="002C2384" w:rsidRDefault="002C2384" w:rsidP="00936252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2C2384" w:rsidRDefault="002C2384" w:rsidP="00936252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4DE4">
        <w:rPr>
          <w:rFonts w:ascii="Times New Roman" w:hAnsi="Times New Roman"/>
          <w:sz w:val="28"/>
          <w:szCs w:val="28"/>
        </w:rPr>
        <w:t>Просмотрев исследования в области изучения детской агрессивности</w:t>
      </w:r>
      <w:r>
        <w:rPr>
          <w:rFonts w:ascii="Times New Roman" w:hAnsi="Times New Roman"/>
          <w:sz w:val="28"/>
          <w:szCs w:val="28"/>
        </w:rPr>
        <w:t>, можно выделить следующие факторы, провоцирующие агрессивность у ребёнка:</w:t>
      </w:r>
    </w:p>
    <w:p w:rsidR="002C2384" w:rsidRDefault="002C2384" w:rsidP="00754DE4">
      <w:pPr>
        <w:pStyle w:val="ListParagraph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наследственно-характерологические факторы, название фактора – не </w:t>
      </w:r>
    </w:p>
    <w:p w:rsidR="002C2384" w:rsidRPr="00754DE4" w:rsidRDefault="002C2384" w:rsidP="00754DE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754DE4">
        <w:rPr>
          <w:rFonts w:ascii="Times New Roman" w:hAnsi="Times New Roman"/>
          <w:sz w:val="28"/>
          <w:szCs w:val="28"/>
        </w:rPr>
        <w:t>свидетельство передачи агрессивности генетическим путем. Это скорее предрасположенность нервной системы, точнее ее возбудимости. Но речь вовсе не о предрасположенности в чистом виде, а в копировании неумения справляться с агрессией. Или проще сказать, агрессивный ребенок вырастет в семье, где с агрессией не справляются сами родители;</w:t>
      </w:r>
    </w:p>
    <w:p w:rsidR="002C2384" w:rsidRDefault="002C2384" w:rsidP="00754DE4">
      <w:pPr>
        <w:pStyle w:val="ListParagraph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органические факторы, приобретенные в процессе жизни травмы</w:t>
      </w:r>
    </w:p>
    <w:p w:rsidR="002C2384" w:rsidRPr="00754DE4" w:rsidRDefault="002C2384" w:rsidP="00754DE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мозга;</w:t>
      </w:r>
    </w:p>
    <w:p w:rsidR="002C2384" w:rsidRDefault="002C2384" w:rsidP="00754DE4">
      <w:pPr>
        <w:pStyle w:val="ListParagraph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отклонения нервной системы и так далее;</w:t>
      </w:r>
    </w:p>
    <w:p w:rsidR="002C2384" w:rsidRDefault="002C2384" w:rsidP="00754DE4">
      <w:pPr>
        <w:pStyle w:val="ListParagraph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социально-бытовые (неблагоприятные условия воспитания; неадекватно-</w:t>
      </w:r>
    </w:p>
    <w:p w:rsidR="002C2384" w:rsidRPr="001A50E7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1A50E7">
        <w:rPr>
          <w:rFonts w:ascii="Times New Roman" w:hAnsi="Times New Roman"/>
          <w:sz w:val="28"/>
          <w:szCs w:val="28"/>
        </w:rPr>
        <w:t>жестокий родительский контроль; враждебное или оскорбительное отношение к ребёнку; конфликт между супругами). Как говорится, чем благоприятнее обстановка дома, тем спокойнее ребенку;</w:t>
      </w:r>
    </w:p>
    <w:p w:rsidR="002C2384" w:rsidRDefault="002C2384" w:rsidP="001A50E7">
      <w:pPr>
        <w:pStyle w:val="ListParagraph"/>
        <w:numPr>
          <w:ilvl w:val="0"/>
          <w:numId w:val="1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ситуационные, непривычная для ребенка ситуация, чрезмерная </w:t>
      </w: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1A50E7">
        <w:rPr>
          <w:rFonts w:ascii="Times New Roman" w:hAnsi="Times New Roman"/>
          <w:sz w:val="28"/>
          <w:szCs w:val="28"/>
        </w:rPr>
        <w:t>чувствительность ребенка, допустим к оценке, осуждению, порицанию, неестественная ограниченность ребенка, новизна, вызывающая тревогу, переутомление и так далее.</w:t>
      </w: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1A50E7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2C2384" w:rsidRDefault="002C2384" w:rsidP="001A50E7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забывайте, что ваш ребенок, как и вы, уникален. И чтобы разобраться в причинах его агрессивности нужно смотреть конкретный случай, и искать ту специфическую причину.</w:t>
      </w:r>
    </w:p>
    <w:p w:rsidR="002C2384" w:rsidRDefault="002C2384" w:rsidP="001A50E7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тому же, задайтесь вопросом, может его поведение не устраивает только вас? Ребенок, прежде всего, должен развиваться, а не быть «удобным». Но и руководствоваться одной лишь любовью к ребенку тоже не стоит. Ограничусь лишь высказыванием Н.Макиавелли: «Промедление может обернуться чем угодно, ибо время приносит с собой как зло, так и добро».</w:t>
      </w:r>
    </w:p>
    <w:p w:rsidR="002C2384" w:rsidRPr="00A87F7E" w:rsidRDefault="002C2384" w:rsidP="00A87F7E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вы чувствуете неуверенность в том, как поступить, или же страх и бессилие перед агрессивными вспышками ребенка, порой сами срываетесь и кричите на ребенка, вам кажется, что вы перепробовали все методы воспитания – это повод для обращения к психологу. Не стоит мучить ребенка, ведь ему всегда труднее, чем взрослому. Трудности, замеченные на ранних стадиях отношения вашего ребенка с вами или со сверстниками, проще исправить, нежели некие последствия агрессивного поведения.</w:t>
      </w: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Default="002C2384" w:rsidP="00075604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2C2384" w:rsidRPr="00D71042" w:rsidRDefault="002C2384" w:rsidP="005C28B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sectPr w:rsidR="002C2384" w:rsidRPr="00D71042" w:rsidSect="00C0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84" w:rsidRDefault="002C2384" w:rsidP="006A1904">
      <w:r>
        <w:separator/>
      </w:r>
    </w:p>
  </w:endnote>
  <w:endnote w:type="continuationSeparator" w:id="1">
    <w:p w:rsidR="002C2384" w:rsidRDefault="002C2384" w:rsidP="006A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Footer"/>
    </w:pPr>
    <w:r>
      <w:t xml:space="preserve">                                      </w:t>
    </w:r>
    <w:fldSimple w:instr=" PAGE   \* MERGEFORMAT ">
      <w:r>
        <w:rPr>
          <w:noProof/>
        </w:rPr>
        <w:t>8</w:t>
      </w:r>
    </w:fldSimple>
  </w:p>
  <w:p w:rsidR="002C2384" w:rsidRDefault="002C2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84" w:rsidRDefault="002C2384" w:rsidP="006A1904">
      <w:r>
        <w:separator/>
      </w:r>
    </w:p>
  </w:footnote>
  <w:footnote w:type="continuationSeparator" w:id="1">
    <w:p w:rsidR="002C2384" w:rsidRDefault="002C2384" w:rsidP="006A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84" w:rsidRDefault="002C2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BC"/>
    <w:multiLevelType w:val="hybridMultilevel"/>
    <w:tmpl w:val="795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6132"/>
    <w:multiLevelType w:val="hybridMultilevel"/>
    <w:tmpl w:val="2AE8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D0287"/>
    <w:multiLevelType w:val="hybridMultilevel"/>
    <w:tmpl w:val="6B16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62F"/>
    <w:multiLevelType w:val="hybridMultilevel"/>
    <w:tmpl w:val="C77E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1F2F"/>
    <w:multiLevelType w:val="hybridMultilevel"/>
    <w:tmpl w:val="F95CE7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1B7272D"/>
    <w:multiLevelType w:val="hybridMultilevel"/>
    <w:tmpl w:val="924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765B8"/>
    <w:multiLevelType w:val="hybridMultilevel"/>
    <w:tmpl w:val="B7D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871D2"/>
    <w:multiLevelType w:val="hybridMultilevel"/>
    <w:tmpl w:val="AC16767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7EA7799"/>
    <w:multiLevelType w:val="hybridMultilevel"/>
    <w:tmpl w:val="B3D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C256F"/>
    <w:multiLevelType w:val="hybridMultilevel"/>
    <w:tmpl w:val="927C3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560F0D"/>
    <w:multiLevelType w:val="hybridMultilevel"/>
    <w:tmpl w:val="1AD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2D49"/>
    <w:multiLevelType w:val="hybridMultilevel"/>
    <w:tmpl w:val="2BC2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3254"/>
    <w:multiLevelType w:val="hybridMultilevel"/>
    <w:tmpl w:val="FD925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0BC7"/>
    <w:multiLevelType w:val="hybridMultilevel"/>
    <w:tmpl w:val="FCC2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B3CDE"/>
    <w:multiLevelType w:val="hybridMultilevel"/>
    <w:tmpl w:val="7EC02B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BE09A6"/>
    <w:multiLevelType w:val="hybridMultilevel"/>
    <w:tmpl w:val="7E4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A552B"/>
    <w:multiLevelType w:val="hybridMultilevel"/>
    <w:tmpl w:val="25F0AEC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575071C4"/>
    <w:multiLevelType w:val="hybridMultilevel"/>
    <w:tmpl w:val="951A7D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7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89"/>
    <w:rsid w:val="00020E18"/>
    <w:rsid w:val="00023A98"/>
    <w:rsid w:val="00030042"/>
    <w:rsid w:val="00035581"/>
    <w:rsid w:val="000377EA"/>
    <w:rsid w:val="0006262D"/>
    <w:rsid w:val="00075604"/>
    <w:rsid w:val="000A4987"/>
    <w:rsid w:val="000B3787"/>
    <w:rsid w:val="000C5498"/>
    <w:rsid w:val="000C7CF7"/>
    <w:rsid w:val="000D094A"/>
    <w:rsid w:val="000E0D41"/>
    <w:rsid w:val="00101E9D"/>
    <w:rsid w:val="00101EF9"/>
    <w:rsid w:val="0013015A"/>
    <w:rsid w:val="00141EF6"/>
    <w:rsid w:val="00150062"/>
    <w:rsid w:val="00160ED6"/>
    <w:rsid w:val="001616F1"/>
    <w:rsid w:val="00176844"/>
    <w:rsid w:val="001868DE"/>
    <w:rsid w:val="00187D47"/>
    <w:rsid w:val="00191B00"/>
    <w:rsid w:val="001959FE"/>
    <w:rsid w:val="001A50E7"/>
    <w:rsid w:val="001B2803"/>
    <w:rsid w:val="001D14F1"/>
    <w:rsid w:val="001F17FB"/>
    <w:rsid w:val="002460FD"/>
    <w:rsid w:val="00254CC7"/>
    <w:rsid w:val="00262EEA"/>
    <w:rsid w:val="00277BFB"/>
    <w:rsid w:val="00286B03"/>
    <w:rsid w:val="002A600D"/>
    <w:rsid w:val="002B1230"/>
    <w:rsid w:val="002C2384"/>
    <w:rsid w:val="002D088D"/>
    <w:rsid w:val="002D71C9"/>
    <w:rsid w:val="002F33F9"/>
    <w:rsid w:val="002F7C3F"/>
    <w:rsid w:val="003023F7"/>
    <w:rsid w:val="00315A8D"/>
    <w:rsid w:val="00321DB3"/>
    <w:rsid w:val="00334F6B"/>
    <w:rsid w:val="003441C7"/>
    <w:rsid w:val="00347A18"/>
    <w:rsid w:val="003504F7"/>
    <w:rsid w:val="003524FE"/>
    <w:rsid w:val="003812A1"/>
    <w:rsid w:val="003A4F11"/>
    <w:rsid w:val="003B2BCA"/>
    <w:rsid w:val="003F18A2"/>
    <w:rsid w:val="003F31F2"/>
    <w:rsid w:val="00406114"/>
    <w:rsid w:val="00432947"/>
    <w:rsid w:val="004635BC"/>
    <w:rsid w:val="0047683E"/>
    <w:rsid w:val="00480E46"/>
    <w:rsid w:val="00497B4E"/>
    <w:rsid w:val="004A616D"/>
    <w:rsid w:val="004C0DE3"/>
    <w:rsid w:val="005351B7"/>
    <w:rsid w:val="005513BA"/>
    <w:rsid w:val="005C28BC"/>
    <w:rsid w:val="005D0C5A"/>
    <w:rsid w:val="00616B26"/>
    <w:rsid w:val="00641B6B"/>
    <w:rsid w:val="00646AE4"/>
    <w:rsid w:val="0067374F"/>
    <w:rsid w:val="00681C21"/>
    <w:rsid w:val="00685CD1"/>
    <w:rsid w:val="0069198B"/>
    <w:rsid w:val="006A1904"/>
    <w:rsid w:val="006A27F9"/>
    <w:rsid w:val="006A2DF7"/>
    <w:rsid w:val="006D163B"/>
    <w:rsid w:val="006E6F4A"/>
    <w:rsid w:val="00716C6B"/>
    <w:rsid w:val="00742BF3"/>
    <w:rsid w:val="007456DC"/>
    <w:rsid w:val="00754DE4"/>
    <w:rsid w:val="0077140E"/>
    <w:rsid w:val="007B129A"/>
    <w:rsid w:val="007B17FF"/>
    <w:rsid w:val="008030B2"/>
    <w:rsid w:val="008166D6"/>
    <w:rsid w:val="00835BC6"/>
    <w:rsid w:val="00846A10"/>
    <w:rsid w:val="008605B2"/>
    <w:rsid w:val="0086448F"/>
    <w:rsid w:val="0088393D"/>
    <w:rsid w:val="00884E4A"/>
    <w:rsid w:val="0088681C"/>
    <w:rsid w:val="0089259E"/>
    <w:rsid w:val="008A63D6"/>
    <w:rsid w:val="008D2436"/>
    <w:rsid w:val="009039D9"/>
    <w:rsid w:val="00915608"/>
    <w:rsid w:val="00922038"/>
    <w:rsid w:val="00932841"/>
    <w:rsid w:val="00936252"/>
    <w:rsid w:val="00965C66"/>
    <w:rsid w:val="00993F9A"/>
    <w:rsid w:val="009A3CB3"/>
    <w:rsid w:val="009B4E04"/>
    <w:rsid w:val="009D3446"/>
    <w:rsid w:val="00A15C8D"/>
    <w:rsid w:val="00A417F8"/>
    <w:rsid w:val="00A44771"/>
    <w:rsid w:val="00A4479E"/>
    <w:rsid w:val="00A44951"/>
    <w:rsid w:val="00A64EBB"/>
    <w:rsid w:val="00A87F7E"/>
    <w:rsid w:val="00AB2CCF"/>
    <w:rsid w:val="00AB434D"/>
    <w:rsid w:val="00AC178B"/>
    <w:rsid w:val="00AC2F3F"/>
    <w:rsid w:val="00AD5F55"/>
    <w:rsid w:val="00B12031"/>
    <w:rsid w:val="00B17EFA"/>
    <w:rsid w:val="00B505DB"/>
    <w:rsid w:val="00B50AF1"/>
    <w:rsid w:val="00B65DC2"/>
    <w:rsid w:val="00B7697C"/>
    <w:rsid w:val="00BA6A5E"/>
    <w:rsid w:val="00BC610D"/>
    <w:rsid w:val="00BD6D5D"/>
    <w:rsid w:val="00C03E89"/>
    <w:rsid w:val="00C11173"/>
    <w:rsid w:val="00C16F37"/>
    <w:rsid w:val="00C223BC"/>
    <w:rsid w:val="00C23D92"/>
    <w:rsid w:val="00C51024"/>
    <w:rsid w:val="00C55CBD"/>
    <w:rsid w:val="00C656B3"/>
    <w:rsid w:val="00C735EA"/>
    <w:rsid w:val="00C82FE5"/>
    <w:rsid w:val="00C86145"/>
    <w:rsid w:val="00CB3A18"/>
    <w:rsid w:val="00CC19A6"/>
    <w:rsid w:val="00CD0F78"/>
    <w:rsid w:val="00CD10BB"/>
    <w:rsid w:val="00CD3EB5"/>
    <w:rsid w:val="00CD44C1"/>
    <w:rsid w:val="00CF5CA3"/>
    <w:rsid w:val="00D13EE7"/>
    <w:rsid w:val="00D30583"/>
    <w:rsid w:val="00D313CD"/>
    <w:rsid w:val="00D539BB"/>
    <w:rsid w:val="00D6504F"/>
    <w:rsid w:val="00D71042"/>
    <w:rsid w:val="00D72A52"/>
    <w:rsid w:val="00D77935"/>
    <w:rsid w:val="00DD05F0"/>
    <w:rsid w:val="00DF145A"/>
    <w:rsid w:val="00DF2B9B"/>
    <w:rsid w:val="00E05167"/>
    <w:rsid w:val="00E61475"/>
    <w:rsid w:val="00EA22B1"/>
    <w:rsid w:val="00EA76EB"/>
    <w:rsid w:val="00EB1B93"/>
    <w:rsid w:val="00EC78C3"/>
    <w:rsid w:val="00ED0530"/>
    <w:rsid w:val="00ED1857"/>
    <w:rsid w:val="00ED18E2"/>
    <w:rsid w:val="00EE55AA"/>
    <w:rsid w:val="00EE5BAA"/>
    <w:rsid w:val="00EE687F"/>
    <w:rsid w:val="00EF7B2B"/>
    <w:rsid w:val="00F01919"/>
    <w:rsid w:val="00F06B8E"/>
    <w:rsid w:val="00F341CB"/>
    <w:rsid w:val="00F618C3"/>
    <w:rsid w:val="00FA5F63"/>
    <w:rsid w:val="00FB08AF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CD1"/>
    <w:pPr>
      <w:ind w:left="720"/>
      <w:contextualSpacing/>
    </w:pPr>
  </w:style>
  <w:style w:type="table" w:styleId="TableGrid">
    <w:name w:val="Table Grid"/>
    <w:basedOn w:val="TableNormal"/>
    <w:uiPriority w:val="99"/>
    <w:rsid w:val="00191B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A1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1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1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879</TotalTime>
  <Pages>8</Pages>
  <Words>1702</Words>
  <Characters>9703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92</cp:revision>
  <cp:lastPrinted>2017-12-13T18:17:00Z</cp:lastPrinted>
  <dcterms:created xsi:type="dcterms:W3CDTF">2015-12-02T13:04:00Z</dcterms:created>
  <dcterms:modified xsi:type="dcterms:W3CDTF">2018-01-17T07:55:00Z</dcterms:modified>
</cp:coreProperties>
</file>