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5" w:rsidRDefault="00295DB5" w:rsidP="00295DB5">
      <w:pPr>
        <w:shd w:val="clear" w:color="auto" w:fill="FFFFFF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Муниципальное образовательное учреждение «Средняя общеобразовательная школа села </w:t>
      </w:r>
      <w:proofErr w:type="spellStart"/>
      <w:r>
        <w:rPr>
          <w:rFonts w:eastAsia="Times New Roman"/>
          <w:spacing w:val="-7"/>
          <w:sz w:val="28"/>
          <w:szCs w:val="28"/>
        </w:rPr>
        <w:t>Липовка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Духовницкого района Саратовской области»</w:t>
      </w: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56"/>
          <w:szCs w:val="56"/>
        </w:rPr>
      </w:pPr>
      <w:r>
        <w:rPr>
          <w:rFonts w:eastAsia="Times New Roman"/>
          <w:b/>
          <w:spacing w:val="-7"/>
          <w:sz w:val="56"/>
          <w:szCs w:val="56"/>
        </w:rPr>
        <w:t>Внеклассная работа по истории?!</w:t>
      </w:r>
    </w:p>
    <w:p w:rsidR="00295DB5" w:rsidRDefault="005E4DD5" w:rsidP="00295DB5">
      <w:pPr>
        <w:shd w:val="clear" w:color="auto" w:fill="FFFFFF"/>
        <w:rPr>
          <w:rFonts w:eastAsia="Times New Roman"/>
          <w:b/>
          <w:spacing w:val="-7"/>
          <w:sz w:val="56"/>
          <w:szCs w:val="56"/>
        </w:rPr>
      </w:pPr>
      <w:r>
        <w:rPr>
          <w:rFonts w:eastAsia="Times New Roman"/>
          <w:b/>
          <w:spacing w:val="-7"/>
          <w:sz w:val="56"/>
          <w:szCs w:val="56"/>
        </w:rPr>
        <w:t xml:space="preserve">                 </w:t>
      </w:r>
      <w:r w:rsidR="00295DB5">
        <w:rPr>
          <w:rFonts w:eastAsia="Times New Roman"/>
          <w:b/>
          <w:spacing w:val="-7"/>
          <w:sz w:val="56"/>
          <w:szCs w:val="56"/>
        </w:rPr>
        <w:t xml:space="preserve"> Актуальна, как никогда!!!</w:t>
      </w: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48"/>
          <w:szCs w:val="48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48"/>
          <w:szCs w:val="48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48"/>
          <w:szCs w:val="48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40"/>
          <w:szCs w:val="40"/>
        </w:rPr>
      </w:pPr>
      <w:r>
        <w:rPr>
          <w:rFonts w:eastAsia="Times New Roman"/>
          <w:b/>
          <w:spacing w:val="-7"/>
          <w:sz w:val="40"/>
          <w:szCs w:val="40"/>
        </w:rPr>
        <w:t xml:space="preserve">Автор: </w:t>
      </w:r>
      <w:r>
        <w:rPr>
          <w:rFonts w:eastAsia="Times New Roman"/>
          <w:spacing w:val="-7"/>
          <w:sz w:val="36"/>
          <w:szCs w:val="36"/>
        </w:rPr>
        <w:t xml:space="preserve">учитель истории и обществознания Муниципального образовательного учреждения «Средняя общеобразовательная школа села </w:t>
      </w:r>
      <w:proofErr w:type="spellStart"/>
      <w:r>
        <w:rPr>
          <w:rFonts w:eastAsia="Times New Roman"/>
          <w:spacing w:val="-7"/>
          <w:sz w:val="36"/>
          <w:szCs w:val="36"/>
        </w:rPr>
        <w:t>Липовка</w:t>
      </w:r>
      <w:proofErr w:type="spellEnd"/>
      <w:r>
        <w:rPr>
          <w:rFonts w:eastAsia="Times New Roman"/>
          <w:spacing w:val="-7"/>
          <w:sz w:val="36"/>
          <w:szCs w:val="36"/>
        </w:rPr>
        <w:t xml:space="preserve">  Духовницкого района Саратовской области» - </w:t>
      </w:r>
      <w:proofErr w:type="spellStart"/>
      <w:r>
        <w:rPr>
          <w:rFonts w:eastAsia="Times New Roman"/>
          <w:b/>
          <w:spacing w:val="-7"/>
          <w:sz w:val="40"/>
          <w:szCs w:val="40"/>
        </w:rPr>
        <w:t>Ковалькова</w:t>
      </w:r>
      <w:proofErr w:type="spellEnd"/>
      <w:r>
        <w:rPr>
          <w:rFonts w:eastAsia="Times New Roman"/>
          <w:b/>
          <w:spacing w:val="-7"/>
          <w:sz w:val="40"/>
          <w:szCs w:val="40"/>
        </w:rPr>
        <w:t xml:space="preserve"> Елена Николаевна.</w:t>
      </w: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rPr>
          <w:rFonts w:eastAsia="Times New Roman"/>
          <w:b/>
          <w:spacing w:val="-7"/>
          <w:sz w:val="36"/>
          <w:szCs w:val="36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32"/>
          <w:szCs w:val="32"/>
        </w:rPr>
      </w:pPr>
      <w:r>
        <w:rPr>
          <w:rFonts w:eastAsia="Times New Roman"/>
          <w:b/>
          <w:spacing w:val="-7"/>
          <w:sz w:val="32"/>
          <w:szCs w:val="32"/>
        </w:rPr>
        <w:lastRenderedPageBreak/>
        <w:t xml:space="preserve">                                         Содержание:    </w:t>
      </w:r>
      <w:r>
        <w:rPr>
          <w:rFonts w:eastAsia="Times New Roman"/>
          <w:spacing w:val="-7"/>
          <w:sz w:val="32"/>
          <w:szCs w:val="32"/>
        </w:rPr>
        <w:t xml:space="preserve"> 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1.Общая характеристика внеклассной работы по истории</w:t>
      </w:r>
    </w:p>
    <w:p w:rsidR="00295DB5" w:rsidRDefault="00295DB5" w:rsidP="00295DB5">
      <w:pPr>
        <w:pStyle w:val="a5"/>
        <w:numPr>
          <w:ilvl w:val="1"/>
          <w:numId w:val="1"/>
        </w:numPr>
        <w:shd w:val="clear" w:color="auto" w:fill="FFFFFF"/>
        <w:spacing w:before="120" w:line="360" w:lineRule="auto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Особенности внеклассной работы по истории                       </w:t>
      </w:r>
    </w:p>
    <w:p w:rsidR="00295DB5" w:rsidRDefault="00295DB5" w:rsidP="00295DB5">
      <w:pPr>
        <w:pStyle w:val="a5"/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1.2</w:t>
      </w:r>
      <w:r w:rsidR="001118FA">
        <w:rPr>
          <w:rFonts w:eastAsia="Times New Roman"/>
          <w:spacing w:val="-7"/>
          <w:sz w:val="24"/>
          <w:szCs w:val="24"/>
        </w:rPr>
        <w:t xml:space="preserve">   </w:t>
      </w:r>
      <w:r>
        <w:rPr>
          <w:rFonts w:eastAsia="Times New Roman"/>
          <w:spacing w:val="-7"/>
          <w:sz w:val="24"/>
          <w:szCs w:val="24"/>
        </w:rPr>
        <w:t>Связь внеклассной работы по истории с уроками</w:t>
      </w:r>
    </w:p>
    <w:p w:rsidR="00295DB5" w:rsidRDefault="00295DB5" w:rsidP="00295DB5">
      <w:pPr>
        <w:pStyle w:val="a5"/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1.3</w:t>
      </w:r>
      <w:r w:rsidR="001118FA">
        <w:rPr>
          <w:rFonts w:eastAsia="Times New Roman"/>
          <w:spacing w:val="-7"/>
          <w:sz w:val="24"/>
          <w:szCs w:val="24"/>
        </w:rPr>
        <w:t xml:space="preserve">   </w:t>
      </w:r>
      <w:r>
        <w:rPr>
          <w:rFonts w:eastAsia="Times New Roman"/>
          <w:spacing w:val="-7"/>
          <w:sz w:val="24"/>
          <w:szCs w:val="24"/>
        </w:rPr>
        <w:t>Классификация внеклассной работы по истории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2. </w:t>
      </w:r>
      <w:r w:rsidR="001118FA">
        <w:rPr>
          <w:rFonts w:eastAsia="Times New Roman"/>
          <w:spacing w:val="-7"/>
          <w:sz w:val="24"/>
          <w:szCs w:val="24"/>
        </w:rPr>
        <w:t xml:space="preserve">  </w:t>
      </w:r>
      <w:bookmarkStart w:id="0" w:name="_GoBack"/>
      <w:bookmarkEnd w:id="0"/>
      <w:r>
        <w:rPr>
          <w:rFonts w:eastAsia="Times New Roman"/>
          <w:spacing w:val="-7"/>
          <w:sz w:val="24"/>
          <w:szCs w:val="24"/>
        </w:rPr>
        <w:t>Формы внеклассной работы по истории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2.1 Внеклассная работа с учащимися, отстающими от других в изучении программного материала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2.2 Школьный музей и  исторический кружок 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2.3 Олимпиады по истории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2.4 Научно-практическая конференция и устный журнал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2.5 Исторический вечер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2.6 Неделя истории в школе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Список литературы</w:t>
      </w:r>
    </w:p>
    <w:p w:rsidR="00295DB5" w:rsidRDefault="00295DB5" w:rsidP="00295DB5">
      <w:pPr>
        <w:shd w:val="clear" w:color="auto" w:fill="FFFFFF"/>
        <w:spacing w:before="120" w:line="360" w:lineRule="auto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5E4DD5" w:rsidRDefault="005E4DD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5E4DD5" w:rsidRDefault="005E4DD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before="120"/>
        <w:ind w:left="-113"/>
        <w:rPr>
          <w:rFonts w:eastAsia="Times New Roman"/>
          <w:spacing w:val="-7"/>
          <w:sz w:val="24"/>
          <w:szCs w:val="24"/>
        </w:rPr>
      </w:pPr>
    </w:p>
    <w:p w:rsidR="00295DB5" w:rsidRDefault="00295DB5" w:rsidP="00295DB5">
      <w:pPr>
        <w:shd w:val="clear" w:color="auto" w:fill="FFFFFF"/>
        <w:spacing w:line="360" w:lineRule="auto"/>
        <w:ind w:left="382"/>
        <w:rPr>
          <w:b/>
          <w:sz w:val="32"/>
          <w:szCs w:val="32"/>
        </w:rPr>
      </w:pPr>
      <w:r>
        <w:rPr>
          <w:rFonts w:eastAsia="Times New Roman"/>
          <w:b/>
          <w:spacing w:val="-7"/>
          <w:sz w:val="32"/>
          <w:szCs w:val="32"/>
        </w:rPr>
        <w:t>Введение.</w:t>
      </w:r>
    </w:p>
    <w:p w:rsidR="00295DB5" w:rsidRDefault="00295DB5" w:rsidP="00295DB5">
      <w:pPr>
        <w:shd w:val="clear" w:color="auto" w:fill="FFFFFF"/>
        <w:spacing w:line="360" w:lineRule="auto"/>
        <w:ind w:firstLine="3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Сегодня школа должна формировать людей с новым типом мышления, </w:t>
      </w:r>
      <w:r>
        <w:rPr>
          <w:rFonts w:eastAsia="Times New Roman"/>
          <w:spacing w:val="-7"/>
          <w:sz w:val="24"/>
          <w:szCs w:val="24"/>
        </w:rPr>
        <w:t xml:space="preserve">инициативных, творческих, смелых в принятии решений, компетентных. В нашей </w:t>
      </w:r>
      <w:r>
        <w:rPr>
          <w:rFonts w:eastAsia="Times New Roman"/>
          <w:spacing w:val="-1"/>
          <w:sz w:val="24"/>
          <w:szCs w:val="24"/>
        </w:rPr>
        <w:t xml:space="preserve">стране на рынке труда стабильно высокий спрос на специалистов не просто с </w:t>
      </w:r>
      <w:r>
        <w:rPr>
          <w:rFonts w:eastAsia="Times New Roman"/>
          <w:spacing w:val="-6"/>
          <w:sz w:val="24"/>
          <w:szCs w:val="24"/>
        </w:rPr>
        <w:t xml:space="preserve">широким кругозором, а тех, работа которых тесно связана со знанием истории, </w:t>
      </w:r>
      <w:r>
        <w:rPr>
          <w:rFonts w:eastAsia="Times New Roman"/>
          <w:spacing w:val="-10"/>
          <w:sz w:val="24"/>
          <w:szCs w:val="24"/>
        </w:rPr>
        <w:t xml:space="preserve">экономики, права. Все это делает знание предметов гуманитарного цикла наиболее востребованными. Однако быстро растущие изменения в обществе, общественных </w:t>
      </w:r>
      <w:r>
        <w:rPr>
          <w:rFonts w:eastAsia="Times New Roman"/>
          <w:spacing w:val="-11"/>
          <w:sz w:val="24"/>
          <w:szCs w:val="24"/>
        </w:rPr>
        <w:t xml:space="preserve">отношений, обрушившийся на школьников поток информации, все труднее уложить в </w:t>
      </w:r>
      <w:r>
        <w:rPr>
          <w:rFonts w:eastAsia="Times New Roman"/>
          <w:spacing w:val="-10"/>
          <w:sz w:val="24"/>
          <w:szCs w:val="24"/>
        </w:rPr>
        <w:t xml:space="preserve">рамки  уроков, поэтому огромную роль в последнее время, на мой взгляд, приобретает </w:t>
      </w:r>
      <w:r>
        <w:rPr>
          <w:rFonts w:eastAsia="Times New Roman"/>
          <w:sz w:val="24"/>
          <w:szCs w:val="24"/>
        </w:rPr>
        <w:t>внеклассная работа по истории.</w:t>
      </w:r>
    </w:p>
    <w:p w:rsidR="00295DB5" w:rsidRDefault="00295DB5" w:rsidP="00295DB5">
      <w:pPr>
        <w:shd w:val="clear" w:color="auto" w:fill="FFFFFF"/>
        <w:spacing w:line="360" w:lineRule="auto"/>
        <w:ind w:firstLine="374"/>
        <w:jc w:val="both"/>
        <w:rPr>
          <w:noProof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Проводимая в школе вне уроков работа по предмету называется внеурочной или </w:t>
      </w:r>
      <w:r>
        <w:rPr>
          <w:rFonts w:eastAsia="Times New Roman"/>
          <w:spacing w:val="-9"/>
          <w:sz w:val="24"/>
          <w:szCs w:val="24"/>
        </w:rPr>
        <w:t xml:space="preserve">внеклассной. С моей точки зрения термины «внеурочная» и «внеклассная» работа являются идентичными и имеют одинаковое право на существование. Внеклассная работа по истории определяется как деятельность учащихся, которая осуществляется </w:t>
      </w:r>
      <w:r>
        <w:rPr>
          <w:rFonts w:eastAsia="Times New Roman"/>
          <w:spacing w:val="-5"/>
          <w:sz w:val="24"/>
          <w:szCs w:val="24"/>
        </w:rPr>
        <w:t xml:space="preserve">на основе добровольного участия и самостоятельности, направляется учителем и имеет своим содержанием познание исторического прошлого и современности. </w:t>
      </w:r>
      <w:r>
        <w:rPr>
          <w:rFonts w:eastAsia="Times New Roman"/>
          <w:spacing w:val="-10"/>
          <w:sz w:val="24"/>
          <w:szCs w:val="24"/>
        </w:rPr>
        <w:t xml:space="preserve">Поэтому перед внеклассной работой по истории стоит целый комплекс задач. Прежде </w:t>
      </w:r>
      <w:r>
        <w:rPr>
          <w:rFonts w:eastAsia="Times New Roman"/>
          <w:spacing w:val="-9"/>
          <w:sz w:val="24"/>
          <w:szCs w:val="24"/>
        </w:rPr>
        <w:t xml:space="preserve">всего, углубить и расширить знания, полученные школьниками на уроках, и на этой </w:t>
      </w:r>
      <w:r>
        <w:rPr>
          <w:rFonts w:eastAsia="Times New Roman"/>
          <w:spacing w:val="-10"/>
          <w:sz w:val="24"/>
          <w:szCs w:val="24"/>
        </w:rPr>
        <w:t>основе пробудить интерес к предмету и сделать процесс познания увлекательным.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Во   внеклассной   работе   большое   внимание   уделяется   воспитанию   чувств, </w:t>
      </w:r>
      <w:r>
        <w:rPr>
          <w:rFonts w:eastAsia="Times New Roman"/>
          <w:spacing w:val="-4"/>
          <w:sz w:val="24"/>
          <w:szCs w:val="24"/>
        </w:rPr>
        <w:t>нравственному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развитию личности,  воспитанию трудолюбия,  ответственности за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порученное дело, взаимопомощи и дисциплинированности. В ходе внеклассной </w:t>
      </w:r>
      <w:r>
        <w:rPr>
          <w:rFonts w:eastAsia="Times New Roman"/>
          <w:sz w:val="24"/>
          <w:szCs w:val="24"/>
        </w:rPr>
        <w:t xml:space="preserve">работы по предмету имеется возможность формировать умения работать со </w:t>
      </w:r>
      <w:r>
        <w:rPr>
          <w:rFonts w:eastAsia="Times New Roman"/>
          <w:spacing w:val="-7"/>
          <w:sz w:val="24"/>
          <w:szCs w:val="24"/>
        </w:rPr>
        <w:t xml:space="preserve">справочной литературой, рецензировать и реферировать, обобщать собранный из </w:t>
      </w:r>
      <w:r>
        <w:rPr>
          <w:rFonts w:eastAsia="Times New Roman"/>
          <w:spacing w:val="-1"/>
          <w:sz w:val="24"/>
          <w:szCs w:val="24"/>
        </w:rPr>
        <w:t xml:space="preserve">разных источников материал, выступать с сообщениями и докладами перед </w:t>
      </w:r>
      <w:r>
        <w:rPr>
          <w:rFonts w:eastAsia="Times New Roman"/>
          <w:sz w:val="24"/>
          <w:szCs w:val="24"/>
        </w:rPr>
        <w:t>аудиторией.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Не редко участие во внеклассной работе по истории может явиться для ученика </w:t>
      </w:r>
      <w:r>
        <w:rPr>
          <w:rFonts w:eastAsia="Times New Roman"/>
          <w:spacing w:val="-6"/>
          <w:sz w:val="24"/>
          <w:szCs w:val="24"/>
        </w:rPr>
        <w:t xml:space="preserve">первым этапом углубленного изучения истории и привести к самостоятельному </w:t>
      </w:r>
      <w:r>
        <w:rPr>
          <w:rFonts w:eastAsia="Times New Roman"/>
          <w:spacing w:val="-10"/>
          <w:sz w:val="24"/>
          <w:szCs w:val="24"/>
        </w:rPr>
        <w:t>изучению заинтересовавшего материала или к выбору профессии.</w:t>
      </w:r>
      <w:r>
        <w:rPr>
          <w:noProof/>
          <w:sz w:val="24"/>
          <w:szCs w:val="24"/>
        </w:rPr>
        <w:t xml:space="preserve"> </w:t>
      </w:r>
    </w:p>
    <w:p w:rsidR="00295DB5" w:rsidRDefault="001118FA" w:rsidP="00295DB5">
      <w:pPr>
        <w:shd w:val="clear" w:color="auto" w:fill="FFFFFF"/>
        <w:spacing w:line="360" w:lineRule="auto"/>
        <w:rPr>
          <w:b/>
          <w:sz w:val="24"/>
          <w:szCs w:val="24"/>
        </w:rPr>
      </w:pPr>
      <w:r>
        <w:pict>
          <v:line id="_x0000_s1027" style="position:absolute;z-index:251660288;mso-position-horizontal-relative:margin" from="536.4pt,743.05pt" to="536.4pt,806.75pt" o:allowincell="f" strokeweight="1.1pt">
            <w10:wrap anchorx="margin"/>
          </v:line>
        </w:pict>
      </w:r>
      <w:r w:rsidR="00295DB5">
        <w:rPr>
          <w:b/>
          <w:sz w:val="24"/>
          <w:szCs w:val="24"/>
        </w:rPr>
        <w:t xml:space="preserve">1. </w:t>
      </w:r>
      <w:r w:rsidR="00295DB5">
        <w:rPr>
          <w:rFonts w:eastAsia="Times New Roman"/>
          <w:b/>
          <w:sz w:val="24"/>
          <w:szCs w:val="24"/>
        </w:rPr>
        <w:t>Общая характеристика внеклассной работы по истории.</w:t>
      </w:r>
    </w:p>
    <w:p w:rsidR="00295DB5" w:rsidRDefault="00295DB5" w:rsidP="00295DB5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1.1 </w:t>
      </w:r>
      <w:r>
        <w:rPr>
          <w:rFonts w:eastAsia="Times New Roman"/>
          <w:b/>
          <w:bCs/>
          <w:spacing w:val="-10"/>
          <w:sz w:val="24"/>
          <w:szCs w:val="24"/>
        </w:rPr>
        <w:t>Особенности внеклассной работы по истории.</w:t>
      </w:r>
    </w:p>
    <w:p w:rsidR="00295DB5" w:rsidRDefault="00295DB5" w:rsidP="00295DB5">
      <w:pPr>
        <w:shd w:val="clear" w:color="auto" w:fill="FFFFFF"/>
        <w:spacing w:line="360" w:lineRule="auto"/>
        <w:ind w:left="22" w:firstLine="367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Внеклассная работа по истории решает образовательные, воспитательные и </w:t>
      </w:r>
      <w:r>
        <w:rPr>
          <w:rFonts w:eastAsia="Times New Roman"/>
          <w:spacing w:val="-8"/>
          <w:sz w:val="24"/>
          <w:szCs w:val="24"/>
        </w:rPr>
        <w:t xml:space="preserve">развивающие задачи, но в отличие от уроков делает это на ином материале и иными путями. Следовательно, внеклассная работа по истории имеет свои особенности. На </w:t>
      </w:r>
      <w:r>
        <w:rPr>
          <w:rFonts w:eastAsia="Times New Roman"/>
          <w:sz w:val="24"/>
          <w:szCs w:val="24"/>
        </w:rPr>
        <w:t>мой взгляд,  они заключаются в следующем:</w:t>
      </w:r>
    </w:p>
    <w:p w:rsidR="00295DB5" w:rsidRDefault="00295DB5" w:rsidP="00295DB5">
      <w:pPr>
        <w:shd w:val="clear" w:color="auto" w:fill="FFFFFF"/>
        <w:spacing w:line="360" w:lineRule="auto"/>
        <w:ind w:left="7" w:firstLine="374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Во-первых, если урок является обязательной формой обучения, регламентирован </w:t>
      </w:r>
      <w:r>
        <w:rPr>
          <w:rFonts w:eastAsia="Times New Roman"/>
          <w:sz w:val="24"/>
          <w:szCs w:val="24"/>
        </w:rPr>
        <w:t xml:space="preserve">временем, то внеклассная работа носит добровольный характер, и время ее </w:t>
      </w:r>
      <w:r>
        <w:rPr>
          <w:rFonts w:eastAsia="Times New Roman"/>
          <w:spacing w:val="-10"/>
          <w:sz w:val="24"/>
          <w:szCs w:val="24"/>
        </w:rPr>
        <w:t xml:space="preserve">проведения определяется </w:t>
      </w:r>
      <w:r>
        <w:rPr>
          <w:rFonts w:eastAsia="Times New Roman"/>
          <w:spacing w:val="-10"/>
          <w:sz w:val="24"/>
          <w:szCs w:val="24"/>
        </w:rPr>
        <w:lastRenderedPageBreak/>
        <w:t xml:space="preserve">учителем. Добровольный характер внеклассной работы дает </w:t>
      </w:r>
      <w:r>
        <w:rPr>
          <w:rFonts w:eastAsia="Times New Roman"/>
          <w:spacing w:val="-4"/>
          <w:sz w:val="24"/>
          <w:szCs w:val="24"/>
        </w:rPr>
        <w:t xml:space="preserve">возможность организовать учащихся по интересам, способствует развитию </w:t>
      </w:r>
      <w:r>
        <w:rPr>
          <w:rFonts w:eastAsia="Times New Roman"/>
          <w:spacing w:val="-1"/>
          <w:sz w:val="24"/>
          <w:szCs w:val="24"/>
        </w:rPr>
        <w:t xml:space="preserve">индивидуальных наклонностей, инициативы и познавательной деятельности </w:t>
      </w:r>
      <w:r>
        <w:rPr>
          <w:rFonts w:eastAsia="Times New Roman"/>
          <w:sz w:val="24"/>
          <w:szCs w:val="24"/>
        </w:rPr>
        <w:t>учеников.</w:t>
      </w:r>
    </w:p>
    <w:p w:rsidR="00295DB5" w:rsidRDefault="00295DB5" w:rsidP="00295DB5">
      <w:pPr>
        <w:shd w:val="clear" w:color="auto" w:fill="FFFFFF"/>
        <w:spacing w:line="360" w:lineRule="auto"/>
        <w:ind w:left="22" w:firstLine="367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Во-вторых, при внеклассной работе учитель относительно свободен в выборе содержания, тогда как содержание уроков определяется учебной программой и </w:t>
      </w:r>
      <w:r>
        <w:rPr>
          <w:rFonts w:eastAsia="Times New Roman"/>
          <w:sz w:val="24"/>
          <w:szCs w:val="24"/>
        </w:rPr>
        <w:t>государственным образовательным стандартом.</w:t>
      </w:r>
    </w:p>
    <w:p w:rsidR="00295DB5" w:rsidRDefault="00295DB5" w:rsidP="00295DB5">
      <w:pPr>
        <w:shd w:val="clear" w:color="auto" w:fill="FFFFFF"/>
        <w:spacing w:line="360" w:lineRule="auto"/>
        <w:ind w:left="14" w:firstLine="360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В-третьих, создаются благоприятные условия для учета психологических и </w:t>
      </w:r>
      <w:r>
        <w:rPr>
          <w:rFonts w:eastAsia="Times New Roman"/>
          <w:spacing w:val="-8"/>
          <w:sz w:val="24"/>
          <w:szCs w:val="24"/>
        </w:rPr>
        <w:t xml:space="preserve">возрастных особенностей школьников за счет использования более разнообразных форм работы. Так, в младших классах преобладают - динамичные формы работы, в </w:t>
      </w:r>
      <w:r>
        <w:rPr>
          <w:rFonts w:eastAsia="Times New Roman"/>
          <w:spacing w:val="-10"/>
          <w:sz w:val="24"/>
          <w:szCs w:val="24"/>
        </w:rPr>
        <w:t>старших - самостоятельная работа с научной и научно-популярной литературой.</w:t>
      </w:r>
    </w:p>
    <w:p w:rsidR="00295DB5" w:rsidRDefault="00295DB5" w:rsidP="00295DB5">
      <w:pPr>
        <w:shd w:val="clear" w:color="auto" w:fill="FFFFFF"/>
        <w:spacing w:line="360" w:lineRule="auto"/>
        <w:ind w:left="14" w:firstLine="338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В-четвертых, открываются более широкие возможности для формирования </w:t>
      </w:r>
      <w:r>
        <w:rPr>
          <w:rFonts w:eastAsia="Times New Roman"/>
          <w:spacing w:val="-4"/>
          <w:sz w:val="24"/>
          <w:szCs w:val="24"/>
        </w:rPr>
        <w:t xml:space="preserve">интеллектуальных и практических умений школьников за счет использования </w:t>
      </w:r>
      <w:r>
        <w:rPr>
          <w:rFonts w:eastAsia="Times New Roman"/>
          <w:spacing w:val="-10"/>
          <w:sz w:val="24"/>
          <w:szCs w:val="24"/>
        </w:rPr>
        <w:t xml:space="preserve"> исследовательской работы (работа в библиотеке, Интернете).</w:t>
      </w:r>
    </w:p>
    <w:p w:rsidR="00295DB5" w:rsidRDefault="00295DB5" w:rsidP="00295DB5">
      <w:pPr>
        <w:shd w:val="clear" w:color="auto" w:fill="FFFFFF"/>
        <w:spacing w:line="360" w:lineRule="auto"/>
        <w:ind w:firstLine="374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В-пятых, широко осуществляется связь с современностью и </w:t>
      </w:r>
      <w:proofErr w:type="spellStart"/>
      <w:r>
        <w:rPr>
          <w:rFonts w:eastAsia="Times New Roman"/>
          <w:spacing w:val="-9"/>
          <w:sz w:val="24"/>
          <w:szCs w:val="24"/>
        </w:rPr>
        <w:t>разнее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 деятельность </w:t>
      </w:r>
      <w:r>
        <w:rPr>
          <w:rFonts w:eastAsia="Times New Roman"/>
          <w:sz w:val="24"/>
          <w:szCs w:val="24"/>
        </w:rPr>
        <w:t>учащихся (тематические выставки, конференции).</w:t>
      </w:r>
    </w:p>
    <w:p w:rsidR="00295DB5" w:rsidRDefault="00295DB5" w:rsidP="00295DB5">
      <w:pPr>
        <w:shd w:val="clear" w:color="auto" w:fill="FFFFFF"/>
        <w:spacing w:line="360" w:lineRule="auto"/>
        <w:ind w:left="7" w:firstLine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В-шестых, во внеклассной работе по истории более широко прослеживается связь </w:t>
      </w:r>
      <w:r>
        <w:rPr>
          <w:rFonts w:eastAsia="Times New Roman"/>
          <w:spacing w:val="-10"/>
          <w:sz w:val="24"/>
          <w:szCs w:val="24"/>
        </w:rPr>
        <w:t xml:space="preserve">не только с такими школьными предметами как география и литература, но и с О.Б.Ж. </w:t>
      </w:r>
      <w:r>
        <w:rPr>
          <w:rFonts w:eastAsia="Times New Roman"/>
          <w:sz w:val="24"/>
          <w:szCs w:val="24"/>
        </w:rPr>
        <w:t>и технологией и многими другими.</w:t>
      </w:r>
    </w:p>
    <w:p w:rsidR="00295DB5" w:rsidRDefault="00295DB5" w:rsidP="00295DB5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1.2 </w:t>
      </w:r>
      <w:r>
        <w:rPr>
          <w:rFonts w:eastAsia="Times New Roman"/>
          <w:b/>
          <w:bCs/>
          <w:spacing w:val="-10"/>
          <w:sz w:val="24"/>
          <w:szCs w:val="24"/>
        </w:rPr>
        <w:t>Связь внеклассной работы с уроками истории.</w:t>
      </w:r>
    </w:p>
    <w:p w:rsidR="00295DB5" w:rsidRDefault="00295DB5" w:rsidP="00295DB5">
      <w:pPr>
        <w:shd w:val="clear" w:color="auto" w:fill="FFFFFF"/>
        <w:spacing w:line="360" w:lineRule="auto"/>
        <w:ind w:left="14" w:firstLine="346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Несмотря на особенности внеклассной </w:t>
      </w:r>
      <w:proofErr w:type="gramStart"/>
      <w:r>
        <w:rPr>
          <w:rFonts w:eastAsia="Times New Roman"/>
          <w:spacing w:val="-5"/>
          <w:sz w:val="24"/>
          <w:szCs w:val="24"/>
        </w:rPr>
        <w:t>работы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следует отметить, что урочная </w:t>
      </w:r>
      <w:r>
        <w:rPr>
          <w:rFonts w:eastAsia="Times New Roman"/>
          <w:spacing w:val="-8"/>
          <w:sz w:val="24"/>
          <w:szCs w:val="24"/>
        </w:rPr>
        <w:t xml:space="preserve">работа и внеклассная тесно между собой связаны и плавно могут переходить друг в </w:t>
      </w:r>
      <w:r>
        <w:rPr>
          <w:rFonts w:eastAsia="Times New Roman"/>
          <w:spacing w:val="-7"/>
          <w:sz w:val="24"/>
          <w:szCs w:val="24"/>
        </w:rPr>
        <w:t xml:space="preserve">друга. Быстро меняющаяся жизнь сама подсказывает новые формы работы. Так, </w:t>
      </w:r>
      <w:r>
        <w:rPr>
          <w:rFonts w:eastAsia="Times New Roman"/>
          <w:spacing w:val="-10"/>
          <w:sz w:val="24"/>
          <w:szCs w:val="24"/>
        </w:rPr>
        <w:t xml:space="preserve">например, форму игры «Поле чудес» можно использовать и как одну из форм урока и </w:t>
      </w:r>
      <w:r>
        <w:rPr>
          <w:rFonts w:eastAsia="Times New Roman"/>
          <w:spacing w:val="-8"/>
          <w:sz w:val="24"/>
          <w:szCs w:val="24"/>
        </w:rPr>
        <w:t xml:space="preserve">как внеклассное мероприятие. В современных условиях, когда внеклассная работа </w:t>
      </w:r>
      <w:proofErr w:type="gramStart"/>
      <w:r>
        <w:rPr>
          <w:rFonts w:eastAsia="Times New Roman"/>
          <w:spacing w:val="-10"/>
          <w:sz w:val="24"/>
          <w:szCs w:val="24"/>
        </w:rPr>
        <w:t>становится органической частью обучения к ее проведению в школе все же следует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подходить дифференцировано. Важно установить тот необходимый минимум </w:t>
      </w:r>
      <w:r>
        <w:rPr>
          <w:rFonts w:eastAsia="Times New Roman"/>
          <w:spacing w:val="-4"/>
          <w:sz w:val="24"/>
          <w:szCs w:val="24"/>
        </w:rPr>
        <w:t xml:space="preserve">проводимых вне урока дел, которые будут обязательны для всех учащихся, а не </w:t>
      </w:r>
      <w:r>
        <w:rPr>
          <w:rFonts w:eastAsia="Times New Roman"/>
          <w:spacing w:val="-8"/>
          <w:sz w:val="24"/>
          <w:szCs w:val="24"/>
        </w:rPr>
        <w:t xml:space="preserve">только для желающих. Например, написание реферата и участие в конференции или </w:t>
      </w:r>
      <w:r>
        <w:rPr>
          <w:rFonts w:eastAsia="Times New Roman"/>
          <w:spacing w:val="-10"/>
          <w:sz w:val="24"/>
          <w:szCs w:val="24"/>
        </w:rPr>
        <w:t xml:space="preserve">олимпиаде может быть делом добровольным, и школьники принимают участие в них </w:t>
      </w:r>
      <w:r>
        <w:rPr>
          <w:rFonts w:eastAsia="Times New Roman"/>
          <w:spacing w:val="-11"/>
          <w:sz w:val="24"/>
          <w:szCs w:val="24"/>
        </w:rPr>
        <w:t xml:space="preserve">по желанию. А отчет об итогах этих мероприятий должен стать достоянием гласности, </w:t>
      </w:r>
      <w:r>
        <w:rPr>
          <w:rFonts w:eastAsia="Times New Roman"/>
          <w:spacing w:val="-8"/>
          <w:sz w:val="24"/>
          <w:szCs w:val="24"/>
        </w:rPr>
        <w:t xml:space="preserve">результаты должны быть известны всей школе. С этой целью может быть проведена </w:t>
      </w:r>
      <w:r>
        <w:rPr>
          <w:rFonts w:eastAsia="Times New Roman"/>
          <w:spacing w:val="-10"/>
          <w:sz w:val="24"/>
          <w:szCs w:val="24"/>
        </w:rPr>
        <w:t xml:space="preserve">общешкольная линейка. Она должна быть запланирована заранее и быть обязательной </w:t>
      </w:r>
      <w:r>
        <w:rPr>
          <w:rFonts w:eastAsia="Times New Roman"/>
          <w:sz w:val="24"/>
          <w:szCs w:val="24"/>
        </w:rPr>
        <w:t>для всех.</w:t>
      </w:r>
    </w:p>
    <w:p w:rsidR="00295DB5" w:rsidRDefault="00295DB5" w:rsidP="00295DB5">
      <w:pPr>
        <w:shd w:val="clear" w:color="auto" w:fill="FFFFFF"/>
        <w:spacing w:line="360" w:lineRule="auto"/>
        <w:ind w:left="14" w:firstLine="367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Органическая связь классной и внеклассной работы обусловлена еще и тем, что </w:t>
      </w:r>
      <w:r>
        <w:rPr>
          <w:rFonts w:eastAsia="Times New Roman"/>
          <w:spacing w:val="-9"/>
          <w:sz w:val="24"/>
          <w:szCs w:val="24"/>
        </w:rPr>
        <w:t xml:space="preserve">они призваны решать одни и те же задачи. Изучение вне урока ярких, увлекательных </w:t>
      </w:r>
      <w:r>
        <w:rPr>
          <w:rFonts w:eastAsia="Times New Roman"/>
          <w:spacing w:val="-3"/>
          <w:sz w:val="24"/>
          <w:szCs w:val="24"/>
        </w:rPr>
        <w:t xml:space="preserve">исторических фактов расширяет, обогащает знания учеников, формирует их </w:t>
      </w:r>
      <w:r>
        <w:rPr>
          <w:rFonts w:eastAsia="Times New Roman"/>
          <w:spacing w:val="-10"/>
          <w:sz w:val="24"/>
          <w:szCs w:val="24"/>
        </w:rPr>
        <w:t>нравственные убеждения и помогает глубже усвоить материалы уроков.</w:t>
      </w:r>
    </w:p>
    <w:p w:rsidR="00295DB5" w:rsidRDefault="00295DB5" w:rsidP="00295DB5">
      <w:pPr>
        <w:shd w:val="clear" w:color="auto" w:fill="FFFFFF"/>
        <w:spacing w:line="360" w:lineRule="auto"/>
        <w:ind w:firstLine="367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lastRenderedPageBreak/>
        <w:t xml:space="preserve">На внеклассных мероприятиях развиваются умения и получаются знания, которые </w:t>
      </w:r>
      <w:r>
        <w:rPr>
          <w:rFonts w:eastAsia="Times New Roman"/>
          <w:spacing w:val="-9"/>
          <w:sz w:val="24"/>
          <w:szCs w:val="24"/>
        </w:rPr>
        <w:t xml:space="preserve">успешно могут быть применены на уроках для прочного и осознанного усвоения </w:t>
      </w:r>
      <w:r>
        <w:rPr>
          <w:rFonts w:eastAsia="Times New Roman"/>
          <w:spacing w:val="-10"/>
          <w:sz w:val="24"/>
          <w:szCs w:val="24"/>
        </w:rPr>
        <w:t xml:space="preserve">программного материала. Для наглядности взаимосвязь уроков и внеклассной работы </w:t>
      </w:r>
      <w:r>
        <w:rPr>
          <w:rFonts w:eastAsia="Times New Roman"/>
          <w:sz w:val="24"/>
          <w:szCs w:val="24"/>
        </w:rPr>
        <w:t>может быть представлена схемой.</w:t>
      </w:r>
      <w:r>
        <w:rPr>
          <w:rStyle w:val="a6"/>
          <w:rFonts w:eastAsia="Times New Roman"/>
          <w:sz w:val="24"/>
          <w:szCs w:val="24"/>
        </w:rPr>
        <w:footnoteReference w:id="1"/>
      </w:r>
    </w:p>
    <w:p w:rsidR="00295DB5" w:rsidRDefault="00295DB5" w:rsidP="00295DB5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1.3 </w:t>
      </w:r>
      <w:r>
        <w:rPr>
          <w:rFonts w:eastAsia="Times New Roman"/>
          <w:b/>
          <w:bCs/>
          <w:spacing w:val="-11"/>
          <w:sz w:val="24"/>
          <w:szCs w:val="24"/>
        </w:rPr>
        <w:t>Классификация форм внеклассной работы по истории.</w:t>
      </w:r>
    </w:p>
    <w:p w:rsidR="00295DB5" w:rsidRDefault="00295DB5" w:rsidP="00295DB5">
      <w:pPr>
        <w:shd w:val="clear" w:color="auto" w:fill="FFFFFF"/>
        <w:spacing w:line="360" w:lineRule="auto"/>
        <w:ind w:left="36" w:firstLine="338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 методической литературе: статьях, монографиях - отражен богатый опыт </w:t>
      </w:r>
      <w:r>
        <w:rPr>
          <w:rFonts w:eastAsia="Times New Roman"/>
          <w:sz w:val="24"/>
          <w:szCs w:val="24"/>
        </w:rPr>
        <w:t>проведения внеклассной работы по истории.</w:t>
      </w:r>
    </w:p>
    <w:p w:rsidR="00295DB5" w:rsidRDefault="00295DB5" w:rsidP="00295DB5">
      <w:pPr>
        <w:shd w:val="clear" w:color="auto" w:fill="FFFFFF"/>
        <w:spacing w:line="360" w:lineRule="auto"/>
        <w:ind w:left="22" w:firstLine="346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Классификация методов и характеристика организационных форм внеклассной </w:t>
      </w:r>
      <w:r>
        <w:rPr>
          <w:rFonts w:eastAsia="Times New Roman"/>
          <w:spacing w:val="-11"/>
          <w:sz w:val="24"/>
          <w:szCs w:val="24"/>
        </w:rPr>
        <w:t xml:space="preserve">работы была дана в 70-х годах </w:t>
      </w:r>
      <w:r>
        <w:rPr>
          <w:rFonts w:eastAsia="Times New Roman"/>
          <w:spacing w:val="-11"/>
          <w:sz w:val="24"/>
          <w:szCs w:val="24"/>
          <w:lang w:val="en-US"/>
        </w:rPr>
        <w:t>XX</w:t>
      </w:r>
      <w:r>
        <w:rPr>
          <w:rFonts w:eastAsia="Times New Roman"/>
          <w:spacing w:val="-11"/>
          <w:sz w:val="24"/>
          <w:szCs w:val="24"/>
        </w:rPr>
        <w:t xml:space="preserve"> века В.Н. Вернадским. В основу классификации им </w:t>
      </w:r>
      <w:r>
        <w:rPr>
          <w:rFonts w:eastAsia="Times New Roman"/>
          <w:sz w:val="24"/>
          <w:szCs w:val="24"/>
        </w:rPr>
        <w:t xml:space="preserve">были положены источники познания. </w:t>
      </w:r>
      <w:proofErr w:type="gramStart"/>
      <w:r>
        <w:rPr>
          <w:rFonts w:eastAsia="Times New Roman"/>
          <w:sz w:val="24"/>
          <w:szCs w:val="24"/>
        </w:rPr>
        <w:t>Исходя из этого он выделил</w:t>
      </w:r>
      <w:proofErr w:type="gramEnd"/>
      <w:r>
        <w:rPr>
          <w:rFonts w:eastAsia="Times New Roman"/>
          <w:sz w:val="24"/>
          <w:szCs w:val="24"/>
        </w:rPr>
        <w:t xml:space="preserve"> четыре направления.</w:t>
      </w:r>
    </w:p>
    <w:p w:rsidR="00295DB5" w:rsidRDefault="00295DB5" w:rsidP="00295DB5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360" w:lineRule="auto"/>
        <w:ind w:left="374"/>
        <w:rPr>
          <w:spacing w:val="-33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основе работы с книгой - внеклассное чтение;</w:t>
      </w:r>
    </w:p>
    <w:p w:rsidR="00295DB5" w:rsidRDefault="00295DB5" w:rsidP="00295DB5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360" w:lineRule="auto"/>
        <w:ind w:left="374"/>
        <w:rPr>
          <w:spacing w:val="-1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на основе работы с наглядностью - экскурсии, кинофильмы;</w:t>
      </w:r>
    </w:p>
    <w:p w:rsidR="00295DB5" w:rsidRDefault="00295DB5" w:rsidP="00295DB5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360" w:lineRule="auto"/>
        <w:ind w:left="374"/>
        <w:rPr>
          <w:spacing w:val="-22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на основе живого слова учителя - беседа, лекция;</w:t>
      </w:r>
    </w:p>
    <w:p w:rsidR="00295DB5" w:rsidRDefault="00295DB5" w:rsidP="00295DB5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360" w:lineRule="auto"/>
        <w:ind w:left="727" w:hanging="353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активного восприятия  и обработке школьниками исторического материала - рефераты, диспуты, игры.</w:t>
      </w:r>
    </w:p>
    <w:p w:rsidR="00295DB5" w:rsidRDefault="00295DB5" w:rsidP="00295DB5">
      <w:pPr>
        <w:shd w:val="clear" w:color="auto" w:fill="FFFFFF"/>
        <w:spacing w:line="360" w:lineRule="auto"/>
        <w:ind w:left="389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Основной   организационной   формой   внеклассной   работы   по   истории   В.Н.</w:t>
      </w:r>
    </w:p>
    <w:p w:rsidR="00295DB5" w:rsidRDefault="00295DB5" w:rsidP="00295DB5">
      <w:pPr>
        <w:shd w:val="clear" w:color="auto" w:fill="FFFFFF"/>
        <w:spacing w:line="360" w:lineRule="auto"/>
        <w:ind w:left="22"/>
        <w:rPr>
          <w:sz w:val="24"/>
          <w:szCs w:val="24"/>
        </w:rPr>
      </w:pPr>
      <w:proofErr w:type="spellStart"/>
      <w:proofErr w:type="gramStart"/>
      <w:r>
        <w:rPr>
          <w:rFonts w:eastAsia="Times New Roman"/>
          <w:spacing w:val="-13"/>
          <w:sz w:val="24"/>
          <w:szCs w:val="24"/>
        </w:rPr>
        <w:t>Бернадцкий</w:t>
      </w:r>
      <w:proofErr w:type="spellEnd"/>
      <w:r>
        <w:rPr>
          <w:rFonts w:eastAsia="Times New Roman"/>
          <w:spacing w:val="-13"/>
          <w:sz w:val="24"/>
          <w:szCs w:val="24"/>
        </w:rPr>
        <w:t xml:space="preserve"> считал кружок.</w:t>
      </w:r>
      <w:r>
        <w:rPr>
          <w:rFonts w:eastAsia="Times New Roman"/>
          <w:i/>
          <w:iCs/>
          <w:sz w:val="24"/>
          <w:szCs w:val="24"/>
          <w:vertAlign w:val="superscript"/>
        </w:rPr>
        <w:t>{</w:t>
      </w:r>
      <w:proofErr w:type="gramEnd"/>
    </w:p>
    <w:p w:rsidR="00295DB5" w:rsidRDefault="00295DB5" w:rsidP="00295DB5">
      <w:pPr>
        <w:shd w:val="clear" w:color="auto" w:fill="FFFFFF"/>
        <w:spacing w:line="360" w:lineRule="auto"/>
        <w:ind w:left="7" w:firstLine="353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Теория вопроса о внеклассной работе в дальнейшем была развита А.А. </w:t>
      </w:r>
      <w:proofErr w:type="spellStart"/>
      <w:r>
        <w:rPr>
          <w:rFonts w:eastAsia="Times New Roman"/>
          <w:spacing w:val="-9"/>
          <w:sz w:val="24"/>
          <w:szCs w:val="24"/>
        </w:rPr>
        <w:t>Батиным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 в </w:t>
      </w:r>
      <w:r>
        <w:rPr>
          <w:rFonts w:eastAsia="Times New Roman"/>
          <w:spacing w:val="-5"/>
          <w:sz w:val="24"/>
          <w:szCs w:val="24"/>
        </w:rPr>
        <w:t xml:space="preserve">начале 80-х годов </w:t>
      </w:r>
      <w:r>
        <w:rPr>
          <w:rFonts w:eastAsia="Times New Roman"/>
          <w:spacing w:val="-5"/>
          <w:sz w:val="24"/>
          <w:szCs w:val="24"/>
          <w:lang w:val="en-US"/>
        </w:rPr>
        <w:t>XX</w:t>
      </w:r>
      <w:r>
        <w:rPr>
          <w:rFonts w:eastAsia="Times New Roman"/>
          <w:spacing w:val="-5"/>
          <w:sz w:val="24"/>
          <w:szCs w:val="24"/>
        </w:rPr>
        <w:t xml:space="preserve"> в. Он дал классификацию видов внеклассной работы по </w:t>
      </w:r>
      <w:r>
        <w:rPr>
          <w:rFonts w:eastAsia="Times New Roman"/>
          <w:spacing w:val="-9"/>
          <w:sz w:val="24"/>
          <w:szCs w:val="24"/>
        </w:rPr>
        <w:t xml:space="preserve">источникам знаний (живое слово учителя, работа с печатным текстом, работа с </w:t>
      </w:r>
      <w:r>
        <w:rPr>
          <w:rFonts w:eastAsia="Times New Roman"/>
          <w:spacing w:val="-10"/>
          <w:sz w:val="24"/>
          <w:szCs w:val="24"/>
        </w:rPr>
        <w:t xml:space="preserve">наглядностью) и предложил 15 организационных форм внеклассной работы. Особое </w:t>
      </w:r>
      <w:r>
        <w:rPr>
          <w:rFonts w:eastAsia="Times New Roman"/>
          <w:sz w:val="24"/>
          <w:szCs w:val="24"/>
        </w:rPr>
        <w:t>внимание он уделял таким формам, как внеклассное чтение, историческое краеведение, экскурсионная работа, кружки.</w:t>
      </w:r>
      <w:r>
        <w:rPr>
          <w:rFonts w:eastAsia="Times New Roman"/>
          <w:sz w:val="24"/>
          <w:szCs w:val="24"/>
          <w:vertAlign w:val="superscript"/>
        </w:rPr>
        <w:t>2</w:t>
      </w:r>
    </w:p>
    <w:p w:rsidR="00295DB5" w:rsidRDefault="00295DB5" w:rsidP="00295DB5">
      <w:pPr>
        <w:shd w:val="clear" w:color="auto" w:fill="FFFFFF"/>
        <w:spacing w:line="360" w:lineRule="auto"/>
        <w:ind w:left="3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Жизнь не стоит на месте и уже ушло в прошлое атеистическое воспитание,</w:t>
      </w:r>
    </w:p>
    <w:p w:rsidR="00295DB5" w:rsidRDefault="00295DB5" w:rsidP="00295DB5">
      <w:pPr>
        <w:shd w:val="clear" w:color="auto" w:fill="FFFFFF"/>
        <w:spacing w:line="360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незаслуженно   забыты   политинформации,   но   появились   на   свет   новые   виды</w:t>
      </w:r>
    </w:p>
    <w:p w:rsidR="00295DB5" w:rsidRDefault="00295DB5" w:rsidP="00295DB5">
      <w:pPr>
        <w:shd w:val="clear" w:color="auto" w:fill="FFFFFF"/>
        <w:spacing w:line="360" w:lineRule="auto"/>
        <w:ind w:left="29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внеклассной работы. Они очень разнообразны </w:t>
      </w:r>
      <w:proofErr w:type="gramStart"/>
      <w:r>
        <w:rPr>
          <w:rFonts w:eastAsia="Times New Roman"/>
          <w:spacing w:val="-10"/>
          <w:sz w:val="24"/>
          <w:szCs w:val="24"/>
        </w:rPr>
        <w:t>и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на мой взгляд различаются:</w:t>
      </w:r>
    </w:p>
    <w:p w:rsidR="00295DB5" w:rsidRDefault="00295DB5" w:rsidP="00295DB5">
      <w:pPr>
        <w:shd w:val="clear" w:color="auto" w:fill="FFFFFF"/>
        <w:spacing w:line="360" w:lineRule="auto"/>
        <w:ind w:left="360"/>
        <w:rPr>
          <w:sz w:val="24"/>
          <w:szCs w:val="24"/>
        </w:rPr>
      </w:pPr>
      <w:r>
        <w:rPr>
          <w:spacing w:val="-8"/>
          <w:sz w:val="24"/>
          <w:szCs w:val="24"/>
          <w:lang w:val="en-US"/>
        </w:rPr>
        <w:t>I</w:t>
      </w:r>
      <w:r>
        <w:rPr>
          <w:spacing w:val="-8"/>
          <w:sz w:val="24"/>
          <w:szCs w:val="24"/>
        </w:rPr>
        <w:t xml:space="preserve">.       </w:t>
      </w:r>
      <w:r>
        <w:rPr>
          <w:rFonts w:eastAsia="Times New Roman"/>
          <w:spacing w:val="-8"/>
          <w:sz w:val="24"/>
          <w:szCs w:val="24"/>
        </w:rPr>
        <w:t>По охвату количества учащихся и могут быть:</w:t>
      </w:r>
    </w:p>
    <w:p w:rsidR="00295DB5" w:rsidRDefault="00295DB5" w:rsidP="00295DB5">
      <w:pPr>
        <w:shd w:val="clear" w:color="auto" w:fill="FFFFFF"/>
        <w:spacing w:line="360" w:lineRule="auto"/>
        <w:ind w:left="11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rFonts w:eastAsia="Times New Roman"/>
          <w:sz w:val="24"/>
          <w:szCs w:val="24"/>
        </w:rPr>
        <w:t>Массовыми</w:t>
      </w:r>
      <w:proofErr w:type="gramEnd"/>
      <w:r>
        <w:rPr>
          <w:rFonts w:eastAsia="Times New Roman"/>
          <w:sz w:val="24"/>
          <w:szCs w:val="24"/>
        </w:rPr>
        <w:t xml:space="preserve"> - вечера; </w:t>
      </w:r>
    </w:p>
    <w:p w:rsidR="00295DB5" w:rsidRDefault="00295DB5" w:rsidP="00295DB5">
      <w:pPr>
        <w:shd w:val="clear" w:color="auto" w:fill="FFFFFF"/>
        <w:spacing w:line="360" w:lineRule="auto"/>
        <w:ind w:left="11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proofErr w:type="gramStart"/>
      <w:r>
        <w:rPr>
          <w:rFonts w:eastAsia="Times New Roman"/>
          <w:sz w:val="24"/>
          <w:szCs w:val="24"/>
        </w:rPr>
        <w:t>Групповыми</w:t>
      </w:r>
      <w:proofErr w:type="gramEnd"/>
      <w:r>
        <w:rPr>
          <w:rFonts w:eastAsia="Times New Roman"/>
          <w:sz w:val="24"/>
          <w:szCs w:val="24"/>
        </w:rPr>
        <w:t xml:space="preserve"> - кружок; </w:t>
      </w:r>
    </w:p>
    <w:p w:rsidR="00295DB5" w:rsidRDefault="00295DB5" w:rsidP="00295DB5">
      <w:pPr>
        <w:shd w:val="clear" w:color="auto" w:fill="FFFFFF"/>
        <w:spacing w:line="360" w:lineRule="auto"/>
        <w:ind w:left="1109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proofErr w:type="gramStart"/>
      <w:r>
        <w:rPr>
          <w:rFonts w:eastAsia="Times New Roman"/>
          <w:sz w:val="24"/>
          <w:szCs w:val="24"/>
        </w:rPr>
        <w:t>Индивидуальными</w:t>
      </w:r>
      <w:proofErr w:type="gramEnd"/>
      <w:r>
        <w:rPr>
          <w:rFonts w:eastAsia="Times New Roman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оказание помощи в написании реферата отдельному ученику, работа с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3"/>
          <w:sz w:val="24"/>
          <w:szCs w:val="24"/>
        </w:rPr>
        <w:t xml:space="preserve">отстающими. </w:t>
      </w:r>
    </w:p>
    <w:p w:rsidR="00295DB5" w:rsidRDefault="00295DB5" w:rsidP="00295DB5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П.      По длительности:</w:t>
      </w:r>
    </w:p>
    <w:p w:rsidR="00295DB5" w:rsidRDefault="00295DB5" w:rsidP="00295DB5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ind w:left="1440" w:hanging="353"/>
        <w:rPr>
          <w:spacing w:val="-40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систематические, которые проводятся в течение всего учебного года или </w:t>
      </w:r>
      <w:r>
        <w:rPr>
          <w:rFonts w:eastAsia="Times New Roman"/>
          <w:spacing w:val="-9"/>
          <w:sz w:val="24"/>
          <w:szCs w:val="24"/>
        </w:rPr>
        <w:t>даже на протяжени</w:t>
      </w:r>
      <w:proofErr w:type="gramStart"/>
      <w:r>
        <w:rPr>
          <w:rFonts w:eastAsia="Times New Roman"/>
          <w:spacing w:val="-9"/>
          <w:sz w:val="24"/>
          <w:szCs w:val="24"/>
        </w:rPr>
        <w:t>е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многих лет - кружок, создание музея и работа в нем;</w:t>
      </w:r>
    </w:p>
    <w:p w:rsidR="00295DB5" w:rsidRDefault="00295DB5" w:rsidP="00295DB5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ind w:left="1440" w:hanging="353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эпизодические - встреча с интересными людьми,  экскурсии,  выпуск </w:t>
      </w:r>
      <w:r>
        <w:rPr>
          <w:rFonts w:eastAsia="Times New Roman"/>
          <w:sz w:val="24"/>
          <w:szCs w:val="24"/>
        </w:rPr>
        <w:t>исторической газеты, буклетов.</w:t>
      </w:r>
    </w:p>
    <w:p w:rsidR="00295DB5" w:rsidRDefault="00295DB5" w:rsidP="00295DB5">
      <w:pPr>
        <w:shd w:val="clear" w:color="auto" w:fill="FFFFFF"/>
        <w:spacing w:line="360" w:lineRule="auto"/>
        <w:ind w:left="7" w:firstLine="367"/>
        <w:jc w:val="both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lastRenderedPageBreak/>
        <w:t xml:space="preserve">Следует отметить, что при выборе формы работы необходимо учитывать возраст и </w:t>
      </w:r>
      <w:r>
        <w:rPr>
          <w:rFonts w:eastAsia="Times New Roman"/>
          <w:sz w:val="24"/>
          <w:szCs w:val="24"/>
        </w:rPr>
        <w:t>заинтересованность учащихся.</w:t>
      </w:r>
    </w:p>
    <w:p w:rsidR="00295DB5" w:rsidRDefault="00295DB5" w:rsidP="00295DB5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pacing w:val="-8"/>
          <w:position w:val="3"/>
          <w:sz w:val="24"/>
          <w:szCs w:val="24"/>
        </w:rPr>
        <w:t xml:space="preserve">2. </w:t>
      </w:r>
      <w:r>
        <w:rPr>
          <w:rFonts w:eastAsia="Times New Roman"/>
          <w:b/>
          <w:spacing w:val="-8"/>
          <w:position w:val="3"/>
          <w:sz w:val="24"/>
          <w:szCs w:val="24"/>
        </w:rPr>
        <w:t>Формы внеклассной работы по истории.</w:t>
      </w:r>
    </w:p>
    <w:p w:rsidR="00295DB5" w:rsidRDefault="00295DB5" w:rsidP="00295DB5">
      <w:pPr>
        <w:shd w:val="clear" w:color="auto" w:fill="FFFFFF"/>
        <w:spacing w:line="360" w:lineRule="auto"/>
        <w:ind w:left="43"/>
        <w:jc w:val="both"/>
        <w:rPr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2.1. </w:t>
      </w:r>
      <w:r>
        <w:rPr>
          <w:rFonts w:eastAsia="Times New Roman"/>
          <w:b/>
          <w:bCs/>
          <w:spacing w:val="-9"/>
          <w:sz w:val="24"/>
          <w:szCs w:val="24"/>
        </w:rPr>
        <w:t xml:space="preserve">Внеклассная работа по истории с учащимися, отстающими от других в </w:t>
      </w:r>
      <w:r>
        <w:rPr>
          <w:rFonts w:eastAsia="Times New Roman"/>
          <w:b/>
          <w:bCs/>
          <w:sz w:val="24"/>
          <w:szCs w:val="24"/>
        </w:rPr>
        <w:t>изучении программного материала.</w:t>
      </w:r>
    </w:p>
    <w:p w:rsidR="00295DB5" w:rsidRDefault="00295DB5" w:rsidP="00295DB5">
      <w:pPr>
        <w:shd w:val="clear" w:color="auto" w:fill="FFFFFF"/>
        <w:spacing w:line="360" w:lineRule="auto"/>
        <w:ind w:left="29" w:firstLine="382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Основной целью внеклассной работы </w:t>
      </w:r>
      <w:proofErr w:type="gramStart"/>
      <w:r>
        <w:rPr>
          <w:rFonts w:eastAsia="Times New Roman"/>
          <w:spacing w:val="-8"/>
          <w:sz w:val="24"/>
          <w:szCs w:val="24"/>
        </w:rPr>
        <w:t>по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8"/>
          <w:sz w:val="24"/>
          <w:szCs w:val="24"/>
        </w:rPr>
        <w:t>история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с учащимися, отстающими от </w:t>
      </w:r>
      <w:r>
        <w:rPr>
          <w:rFonts w:eastAsia="Times New Roman"/>
          <w:spacing w:val="-10"/>
          <w:sz w:val="24"/>
          <w:szCs w:val="24"/>
        </w:rPr>
        <w:t xml:space="preserve">других в изучении программного материала, является своевременная ликвидация или </w:t>
      </w:r>
      <w:r>
        <w:rPr>
          <w:rFonts w:eastAsia="Times New Roman"/>
          <w:spacing w:val="-8"/>
          <w:sz w:val="24"/>
          <w:szCs w:val="24"/>
        </w:rPr>
        <w:t xml:space="preserve">предупреждение имеющихся у учащихся пробелов в знаниях и умениях по курсу </w:t>
      </w:r>
      <w:r>
        <w:rPr>
          <w:rFonts w:eastAsia="Times New Roman"/>
          <w:spacing w:val="-5"/>
          <w:sz w:val="24"/>
          <w:szCs w:val="24"/>
        </w:rPr>
        <w:t xml:space="preserve">истории. На мой взгляд, целесообразно проводить такую работу по следующим </w:t>
      </w:r>
      <w:r>
        <w:rPr>
          <w:rFonts w:eastAsia="Times New Roman"/>
          <w:sz w:val="24"/>
          <w:szCs w:val="24"/>
        </w:rPr>
        <w:t>пунктам:</w:t>
      </w:r>
    </w:p>
    <w:p w:rsidR="00295DB5" w:rsidRDefault="00295DB5" w:rsidP="00295DB5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360" w:lineRule="auto"/>
        <w:ind w:left="1001" w:hanging="619"/>
        <w:jc w:val="both"/>
        <w:rPr>
          <w:spacing w:val="-3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дополнительные, внеклассные занятия по истории лучше проводить </w:t>
      </w:r>
      <w:r>
        <w:rPr>
          <w:rFonts w:eastAsia="Times New Roman"/>
          <w:spacing w:val="-5"/>
          <w:sz w:val="24"/>
          <w:szCs w:val="24"/>
        </w:rPr>
        <w:t xml:space="preserve">небольшими группами (по </w:t>
      </w:r>
      <w:r>
        <w:rPr>
          <w:rFonts w:eastAsia="Times New Roman"/>
          <w:spacing w:val="141"/>
          <w:sz w:val="24"/>
          <w:szCs w:val="24"/>
        </w:rPr>
        <w:t>3-4</w:t>
      </w:r>
      <w:r>
        <w:rPr>
          <w:rFonts w:eastAsia="Times New Roman"/>
          <w:spacing w:val="-5"/>
          <w:sz w:val="24"/>
          <w:szCs w:val="24"/>
        </w:rPr>
        <w:t xml:space="preserve"> человека); эти группы должны быть </w:t>
      </w:r>
      <w:r>
        <w:rPr>
          <w:rFonts w:eastAsia="Times New Roman"/>
          <w:sz w:val="24"/>
          <w:szCs w:val="24"/>
        </w:rPr>
        <w:t xml:space="preserve">достаточно однородны как с точки зрения имеющихся у школьников </w:t>
      </w:r>
      <w:r>
        <w:rPr>
          <w:rFonts w:eastAsia="Times New Roman"/>
          <w:spacing w:val="-10"/>
          <w:sz w:val="24"/>
          <w:szCs w:val="24"/>
        </w:rPr>
        <w:t>пробелов в знаниях, так и с точки зрения способности к обучаемости;</w:t>
      </w:r>
    </w:p>
    <w:p w:rsidR="00295DB5" w:rsidRDefault="00295DB5" w:rsidP="00295DB5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360" w:lineRule="auto"/>
        <w:ind w:left="1001" w:hanging="619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следует максимально индивидуализировать эти занятия (например, предлагать каждому из таких учащихся заранее подготовленное </w:t>
      </w:r>
      <w:r>
        <w:rPr>
          <w:rFonts w:eastAsia="Times New Roman"/>
          <w:spacing w:val="-10"/>
          <w:sz w:val="24"/>
          <w:szCs w:val="24"/>
        </w:rPr>
        <w:t xml:space="preserve">индивидуальное задание и оказывать в процессе его выполнения конкретную </w:t>
      </w:r>
      <w:r>
        <w:rPr>
          <w:rFonts w:eastAsia="Times New Roman"/>
          <w:sz w:val="24"/>
          <w:szCs w:val="24"/>
        </w:rPr>
        <w:t>помощь каждому);</w:t>
      </w:r>
    </w:p>
    <w:p w:rsidR="00295DB5" w:rsidRDefault="00295DB5" w:rsidP="00295DB5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360" w:lineRule="auto"/>
        <w:ind w:left="1001" w:hanging="619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занятия с </w:t>
      </w:r>
      <w:proofErr w:type="gramStart"/>
      <w:r>
        <w:rPr>
          <w:rFonts w:eastAsia="Times New Roman"/>
          <w:spacing w:val="-4"/>
          <w:sz w:val="24"/>
          <w:szCs w:val="24"/>
        </w:rPr>
        <w:t>отстающими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лучше проводить не чаще одного раза в неделю, </w:t>
      </w:r>
      <w:r>
        <w:rPr>
          <w:rFonts w:eastAsia="Times New Roman"/>
          <w:sz w:val="24"/>
          <w:szCs w:val="24"/>
        </w:rPr>
        <w:t>сочетая эту форму занятий с домашней работой учащихся по индивидуальному плану:</w:t>
      </w:r>
    </w:p>
    <w:p w:rsidR="00295DB5" w:rsidRDefault="00295DB5" w:rsidP="00295DB5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360" w:lineRule="auto"/>
        <w:ind w:left="1001" w:hanging="619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повторного изучения того или иного раздела истории на </w:t>
      </w:r>
      <w:r>
        <w:rPr>
          <w:rFonts w:eastAsia="Times New Roman"/>
          <w:spacing w:val="-6"/>
          <w:sz w:val="24"/>
          <w:szCs w:val="24"/>
        </w:rPr>
        <w:t xml:space="preserve">дополнительных занятиях необходимо провести итоговый контроль с </w:t>
      </w:r>
      <w:r>
        <w:rPr>
          <w:rFonts w:eastAsia="Times New Roman"/>
          <w:sz w:val="24"/>
          <w:szCs w:val="24"/>
        </w:rPr>
        <w:t>выставлением оценки по теме;</w:t>
      </w:r>
    </w:p>
    <w:p w:rsidR="00295DB5" w:rsidRDefault="00295DB5" w:rsidP="00295DB5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360" w:lineRule="auto"/>
        <w:ind w:left="1001" w:hanging="619"/>
        <w:jc w:val="both"/>
        <w:rPr>
          <w:spacing w:val="-2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дополнительные занятия по истории, как правило, должны носить </w:t>
      </w:r>
      <w:r>
        <w:rPr>
          <w:rFonts w:eastAsia="Times New Roman"/>
          <w:spacing w:val="-9"/>
          <w:sz w:val="24"/>
          <w:szCs w:val="24"/>
        </w:rPr>
        <w:t xml:space="preserve">обобщающий характер; при проведении занятий полезно использовать </w:t>
      </w:r>
      <w:r>
        <w:rPr>
          <w:rFonts w:eastAsia="Times New Roman"/>
          <w:spacing w:val="-10"/>
          <w:sz w:val="24"/>
          <w:szCs w:val="24"/>
        </w:rPr>
        <w:t>соответствующие варианты самостоятельных или контрольных работ из «Дидактических материалов», а так же учебные пособия программного типа;</w:t>
      </w:r>
    </w:p>
    <w:p w:rsidR="00295DB5" w:rsidRDefault="00295DB5" w:rsidP="00295DB5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360" w:lineRule="auto"/>
        <w:ind w:left="1001" w:hanging="619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учителю истории необходимо постоянно анализировать причины отставания </w:t>
      </w:r>
      <w:r>
        <w:rPr>
          <w:rFonts w:eastAsia="Times New Roman"/>
          <w:spacing w:val="-9"/>
          <w:sz w:val="24"/>
          <w:szCs w:val="24"/>
        </w:rPr>
        <w:t xml:space="preserve">отдельных учащихся при изучении ими истории, изучать типичные ошибки, </w:t>
      </w:r>
      <w:r>
        <w:rPr>
          <w:rFonts w:eastAsia="Times New Roman"/>
          <w:spacing w:val="-11"/>
          <w:sz w:val="24"/>
          <w:szCs w:val="24"/>
        </w:rPr>
        <w:t>допускаемые учащимися при изучении той или иной темы.</w:t>
      </w:r>
    </w:p>
    <w:p w:rsidR="00295DB5" w:rsidRDefault="00295DB5" w:rsidP="00295DB5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Все выше сказанное, по-моему, делает дополнительные занятия по истории более </w:t>
      </w:r>
      <w:r>
        <w:rPr>
          <w:rFonts w:eastAsia="Times New Roman"/>
          <w:sz w:val="24"/>
          <w:szCs w:val="24"/>
        </w:rPr>
        <w:t>эффективными.</w:t>
      </w:r>
    </w:p>
    <w:p w:rsidR="00295DB5" w:rsidRDefault="00295DB5" w:rsidP="00295DB5">
      <w:pPr>
        <w:shd w:val="clear" w:color="auto" w:fill="FFFFFF"/>
        <w:spacing w:line="360" w:lineRule="auto"/>
        <w:ind w:left="6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>
        <w:rPr>
          <w:rFonts w:eastAsia="Times New Roman"/>
          <w:b/>
          <w:sz w:val="24"/>
          <w:szCs w:val="24"/>
        </w:rPr>
        <w:t>Школьный музей.</w:t>
      </w:r>
    </w:p>
    <w:p w:rsidR="00295DB5" w:rsidRDefault="00295DB5" w:rsidP="00295DB5">
      <w:pPr>
        <w:shd w:val="clear" w:color="auto" w:fill="FFFFFF"/>
        <w:spacing w:line="360" w:lineRule="auto"/>
        <w:ind w:left="288" w:firstLine="35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нашей школе уже несколько лет существует школьный музей. Его создание проходило в несколько этапов:</w:t>
      </w:r>
    </w:p>
    <w:p w:rsidR="00295DB5" w:rsidRDefault="00295DB5" w:rsidP="00295DB5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360" w:lineRule="auto"/>
        <w:ind w:left="63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этап - подготовительный, где обсуждалась тематика музея и план;</w:t>
      </w:r>
    </w:p>
    <w:p w:rsidR="00295DB5" w:rsidRDefault="00295DB5" w:rsidP="00295DB5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360" w:lineRule="auto"/>
        <w:ind w:left="63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этап - сбор материала, размещение экспонатов, оформление экспозиции;</w:t>
      </w:r>
    </w:p>
    <w:p w:rsidR="00295DB5" w:rsidRDefault="00295DB5" w:rsidP="00295DB5">
      <w:pPr>
        <w:shd w:val="clear" w:color="auto" w:fill="FFFFFF"/>
        <w:tabs>
          <w:tab w:val="left" w:pos="965"/>
        </w:tabs>
        <w:spacing w:line="360" w:lineRule="auto"/>
        <w:ind w:left="64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этап - организационная работа в самом музее: подготовка экскурсоводов,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проведение экскурсий, использование экспозиции музея на уроках и во</w:t>
      </w:r>
      <w:r>
        <w:rPr>
          <w:rFonts w:eastAsia="Times New Roman"/>
          <w:sz w:val="24"/>
          <w:szCs w:val="24"/>
        </w:rPr>
        <w:br/>
        <w:t>внеклассной работе, пополнение фонда.</w:t>
      </w:r>
    </w:p>
    <w:p w:rsidR="00295DB5" w:rsidRDefault="00295DB5" w:rsidP="00295DB5">
      <w:pPr>
        <w:shd w:val="clear" w:color="auto" w:fill="FFFFFF"/>
        <w:spacing w:line="360" w:lineRule="auto"/>
        <w:ind w:left="64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Музей нашей школы работает по 3 направлениям:</w:t>
      </w:r>
    </w:p>
    <w:p w:rsidR="00295DB5" w:rsidRDefault="00295DB5" w:rsidP="00295DB5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ind w:left="641"/>
        <w:rPr>
          <w:spacing w:val="-2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История школы;</w:t>
      </w:r>
    </w:p>
    <w:p w:rsidR="00295DB5" w:rsidRDefault="00295DB5" w:rsidP="00295DB5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ind w:left="641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История Великой Отечественной войны;</w:t>
      </w:r>
    </w:p>
    <w:p w:rsidR="00295DB5" w:rsidRDefault="00295DB5" w:rsidP="00295DB5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ind w:left="641"/>
        <w:rPr>
          <w:spacing w:val="-1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Сельский быт </w:t>
      </w:r>
      <w:r>
        <w:rPr>
          <w:rFonts w:eastAsia="Times New Roman"/>
          <w:spacing w:val="-2"/>
          <w:sz w:val="24"/>
          <w:szCs w:val="24"/>
          <w:lang w:val="en-US"/>
        </w:rPr>
        <w:t>XIX</w:t>
      </w:r>
      <w:r w:rsidRPr="00295DB5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 -ХХ вв.</w:t>
      </w:r>
    </w:p>
    <w:p w:rsidR="00295DB5" w:rsidRDefault="00295DB5" w:rsidP="00295DB5">
      <w:pPr>
        <w:shd w:val="clear" w:color="auto" w:fill="FFFFFF"/>
        <w:spacing w:line="360" w:lineRule="auto"/>
        <w:ind w:left="288" w:firstLine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перспективе развития нашего музея сбор материала и оформление экспозиции посвященной гражданской войне.</w:t>
      </w:r>
    </w:p>
    <w:p w:rsidR="00295DB5" w:rsidRDefault="00295DB5" w:rsidP="00295DB5">
      <w:pPr>
        <w:shd w:val="clear" w:color="auto" w:fill="FFFFFF"/>
        <w:spacing w:line="360" w:lineRule="auto"/>
        <w:ind w:left="295" w:firstLine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Многогранная работа нашего школьного музея коротко может быть представлена следующим образом:</w:t>
      </w:r>
    </w:p>
    <w:p w:rsidR="00295DB5" w:rsidRDefault="00295DB5" w:rsidP="00295DB5">
      <w:pPr>
        <w:shd w:val="clear" w:color="auto" w:fill="FFFFFF"/>
        <w:tabs>
          <w:tab w:val="left" w:pos="986"/>
        </w:tabs>
        <w:spacing w:line="360" w:lineRule="auto"/>
        <w:rPr>
          <w:spacing w:val="-2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1.Мероприятия посвященные Победе в Великой Отечественной войне, встречи с ветеранами Великой Отечественной войны, проведение уроков Мужества;</w:t>
      </w:r>
    </w:p>
    <w:p w:rsidR="00295DB5" w:rsidRDefault="00295DB5" w:rsidP="00295DB5">
      <w:pPr>
        <w:shd w:val="clear" w:color="auto" w:fill="FFFFFF"/>
        <w:tabs>
          <w:tab w:val="left" w:pos="986"/>
        </w:tabs>
        <w:spacing w:line="360" w:lineRule="auto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2.Работа актива музея, заседания совета музея;</w:t>
      </w:r>
    </w:p>
    <w:p w:rsidR="00295DB5" w:rsidRDefault="00295DB5" w:rsidP="00295DB5">
      <w:pPr>
        <w:shd w:val="clear" w:color="auto" w:fill="FFFFFF"/>
        <w:tabs>
          <w:tab w:val="left" w:pos="986"/>
        </w:tabs>
        <w:spacing w:line="360" w:lineRule="auto"/>
        <w:rPr>
          <w:spacing w:val="-1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3.Подготовка и работа экскурсоводов</w:t>
      </w:r>
      <w:r>
        <w:rPr>
          <w:rFonts w:eastAsia="Times New Roman"/>
          <w:spacing w:val="-1"/>
          <w:sz w:val="24"/>
          <w:szCs w:val="24"/>
        </w:rPr>
        <w:t>, проведение экскурсий, проведение тематических вечеров;</w:t>
      </w:r>
    </w:p>
    <w:p w:rsidR="00295DB5" w:rsidRDefault="00295DB5" w:rsidP="00295DB5">
      <w:pPr>
        <w:shd w:val="clear" w:color="auto" w:fill="FFFFFF"/>
        <w:tabs>
          <w:tab w:val="left" w:pos="986"/>
        </w:tabs>
        <w:spacing w:line="360" w:lineRule="auto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4.Привлечение   экспозиций   как   средства   наглядности   на   уроках   истории, литературы, О.Б.Ж. и технологии</w:t>
      </w:r>
      <w:r>
        <w:rPr>
          <w:rFonts w:eastAsia="Times New Roman"/>
          <w:spacing w:val="-1"/>
          <w:sz w:val="24"/>
          <w:szCs w:val="24"/>
        </w:rPr>
        <w:t>, проведение в музее уроков истории</w:t>
      </w:r>
      <w:r>
        <w:rPr>
          <w:rFonts w:eastAsia="Times New Roman"/>
          <w:sz w:val="24"/>
          <w:szCs w:val="24"/>
        </w:rPr>
        <w:t>;</w:t>
      </w:r>
    </w:p>
    <w:p w:rsidR="00295DB5" w:rsidRDefault="00295DB5" w:rsidP="00295DB5">
      <w:pPr>
        <w:pStyle w:val="a5"/>
        <w:shd w:val="clear" w:color="auto" w:fill="FFFFFF"/>
        <w:spacing w:line="360" w:lineRule="auto"/>
        <w:ind w:left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5. </w:t>
      </w:r>
      <w:r>
        <w:rPr>
          <w:rFonts w:eastAsia="Times New Roman"/>
          <w:spacing w:val="-1"/>
          <w:sz w:val="24"/>
          <w:szCs w:val="24"/>
        </w:rPr>
        <w:t>Изучение прошлого села и нашей школы</w:t>
      </w:r>
      <w:r>
        <w:rPr>
          <w:spacing w:val="-3"/>
          <w:sz w:val="24"/>
          <w:szCs w:val="24"/>
        </w:rPr>
        <w:t>, р</w:t>
      </w:r>
      <w:r>
        <w:rPr>
          <w:rFonts w:eastAsia="Times New Roman"/>
          <w:spacing w:val="-3"/>
          <w:sz w:val="24"/>
          <w:szCs w:val="24"/>
        </w:rPr>
        <w:t>асширение и обновление экспозиций</w:t>
      </w:r>
      <w:r>
        <w:rPr>
          <w:rFonts w:eastAsia="Times New Roman"/>
          <w:spacing w:val="-1"/>
          <w:sz w:val="24"/>
          <w:szCs w:val="24"/>
        </w:rPr>
        <w:t>, сотрудничество с другими школьными музеями</w:t>
      </w:r>
      <w:r>
        <w:rPr>
          <w:rFonts w:eastAsia="Times New Roman"/>
          <w:spacing w:val="-3"/>
          <w:sz w:val="24"/>
          <w:szCs w:val="24"/>
        </w:rPr>
        <w:t>, с</w:t>
      </w:r>
      <w:r>
        <w:rPr>
          <w:rFonts w:eastAsia="Times New Roman"/>
          <w:sz w:val="24"/>
          <w:szCs w:val="24"/>
        </w:rPr>
        <w:t>оздание фотолетописи музея</w:t>
      </w:r>
    </w:p>
    <w:p w:rsidR="00295DB5" w:rsidRDefault="00295DB5" w:rsidP="00295DB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Результативность работы нашего музея очень велика. Он оживляет жизнь школы, у </w:t>
      </w:r>
      <w:r>
        <w:rPr>
          <w:rFonts w:eastAsia="Times New Roman"/>
          <w:sz w:val="24"/>
          <w:szCs w:val="24"/>
        </w:rPr>
        <w:t>ребят разных возрастов есть общее дело, а это всегда важно, ибо учит школьников взаимодействовать друг с другом, работать в команде.</w:t>
      </w:r>
    </w:p>
    <w:p w:rsidR="00295DB5" w:rsidRDefault="00295DB5" w:rsidP="00295DB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Музей - центр патриотического воспитания в школе, он имеет огромную </w:t>
      </w:r>
      <w:r>
        <w:rPr>
          <w:rFonts w:eastAsia="Times New Roman"/>
          <w:spacing w:val="-1"/>
          <w:sz w:val="24"/>
          <w:szCs w:val="24"/>
        </w:rPr>
        <w:t>общественную значимость. Здесь проводятся встречи не только с ветеранами Великой Отечественной войны, но и тружениками тыла, людьми разных профессий.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Огромную помощь в обновлении экспозиций оказывают как  жители села, так и </w:t>
      </w:r>
      <w:proofErr w:type="gramStart"/>
      <w:r>
        <w:rPr>
          <w:rFonts w:eastAsia="Times New Roman"/>
          <w:sz w:val="24"/>
          <w:szCs w:val="24"/>
        </w:rPr>
        <w:t>люди</w:t>
      </w:r>
      <w:proofErr w:type="gramEnd"/>
      <w:r>
        <w:rPr>
          <w:rFonts w:eastAsia="Times New Roman"/>
          <w:sz w:val="24"/>
          <w:szCs w:val="24"/>
        </w:rPr>
        <w:t xml:space="preserve"> давно уехавшие из наших мест. </w:t>
      </w:r>
    </w:p>
    <w:p w:rsidR="00295DB5" w:rsidRDefault="00295DB5" w:rsidP="00295DB5">
      <w:pPr>
        <w:shd w:val="clear" w:color="auto" w:fill="FFFFFF"/>
        <w:spacing w:line="360" w:lineRule="auto"/>
        <w:ind w:left="389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2.3 </w:t>
      </w:r>
      <w:r>
        <w:rPr>
          <w:rFonts w:eastAsia="Times New Roman"/>
          <w:b/>
          <w:bCs/>
          <w:spacing w:val="-11"/>
          <w:sz w:val="24"/>
          <w:szCs w:val="24"/>
        </w:rPr>
        <w:t>Кружковая работа в школе.</w:t>
      </w:r>
    </w:p>
    <w:p w:rsidR="00295DB5" w:rsidRDefault="00295DB5" w:rsidP="00295DB5">
      <w:pPr>
        <w:shd w:val="clear" w:color="auto" w:fill="FFFFFF"/>
        <w:spacing w:line="360" w:lineRule="auto"/>
        <w:ind w:left="14" w:firstLine="374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Кружок относится к систематическим формам внеклассной работы. Он рассчитан </w:t>
      </w:r>
      <w:r>
        <w:rPr>
          <w:rFonts w:eastAsia="Times New Roman"/>
          <w:spacing w:val="-5"/>
          <w:sz w:val="24"/>
          <w:szCs w:val="24"/>
        </w:rPr>
        <w:t xml:space="preserve">на углубленную работу в течение длительного периода с постоянным составом </w:t>
      </w:r>
      <w:r>
        <w:rPr>
          <w:rFonts w:eastAsia="Times New Roman"/>
          <w:sz w:val="24"/>
          <w:szCs w:val="24"/>
        </w:rPr>
        <w:t>учащихся.</w:t>
      </w:r>
    </w:p>
    <w:p w:rsidR="00295DB5" w:rsidRDefault="00295DB5" w:rsidP="00295DB5">
      <w:pPr>
        <w:shd w:val="clear" w:color="auto" w:fill="FFFFFF"/>
        <w:spacing w:line="360" w:lineRule="auto"/>
        <w:ind w:left="22" w:firstLine="367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Кружковая работа способствует углубленному усвоению знаний, развивает интерес </w:t>
      </w:r>
      <w:r>
        <w:rPr>
          <w:rFonts w:eastAsia="Times New Roman"/>
          <w:sz w:val="24"/>
          <w:szCs w:val="24"/>
        </w:rPr>
        <w:t xml:space="preserve">к изучаемому материалу и творческие способности учащихся, формирует </w:t>
      </w:r>
      <w:r>
        <w:rPr>
          <w:rFonts w:eastAsia="Times New Roman"/>
          <w:spacing w:val="-10"/>
          <w:sz w:val="24"/>
          <w:szCs w:val="24"/>
        </w:rPr>
        <w:t xml:space="preserve">первоначальные навыки научного исследования. Но для успешной работы кружка </w:t>
      </w:r>
      <w:r>
        <w:rPr>
          <w:rFonts w:eastAsia="Times New Roman"/>
          <w:spacing w:val="-6"/>
          <w:sz w:val="24"/>
          <w:szCs w:val="24"/>
        </w:rPr>
        <w:t xml:space="preserve">необходимо, на мой взгляд, соблюдать ряд условий. К ним нужно </w:t>
      </w:r>
      <w:proofErr w:type="gramStart"/>
      <w:r>
        <w:rPr>
          <w:rFonts w:eastAsia="Times New Roman"/>
          <w:spacing w:val="-6"/>
          <w:sz w:val="24"/>
          <w:szCs w:val="24"/>
        </w:rPr>
        <w:t>отнести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прежде </w:t>
      </w:r>
      <w:r>
        <w:rPr>
          <w:rFonts w:eastAsia="Times New Roman"/>
          <w:spacing w:val="-8"/>
          <w:sz w:val="24"/>
          <w:szCs w:val="24"/>
        </w:rPr>
        <w:t xml:space="preserve">всего руководящую роль учителя, соблюдение добровольности, организацию </w:t>
      </w:r>
      <w:r>
        <w:rPr>
          <w:rFonts w:eastAsia="Times New Roman"/>
          <w:spacing w:val="-7"/>
          <w:sz w:val="24"/>
          <w:szCs w:val="24"/>
        </w:rPr>
        <w:t xml:space="preserve">самостоятельной исследовательской работы </w:t>
      </w:r>
      <w:r>
        <w:rPr>
          <w:rFonts w:eastAsia="Times New Roman"/>
          <w:spacing w:val="-7"/>
          <w:sz w:val="24"/>
          <w:szCs w:val="24"/>
        </w:rPr>
        <w:lastRenderedPageBreak/>
        <w:t xml:space="preserve">учеников, законченность работы и </w:t>
      </w:r>
      <w:r>
        <w:rPr>
          <w:rFonts w:eastAsia="Times New Roman"/>
          <w:spacing w:val="-5"/>
          <w:sz w:val="24"/>
          <w:szCs w:val="24"/>
        </w:rPr>
        <w:t xml:space="preserve">перспективу развития кружка. Отчет о работе кружка обязательно должен быть </w:t>
      </w:r>
      <w:r>
        <w:rPr>
          <w:rFonts w:eastAsia="Times New Roman"/>
          <w:spacing w:val="-8"/>
          <w:sz w:val="24"/>
          <w:szCs w:val="24"/>
        </w:rPr>
        <w:t xml:space="preserve">гласным: в виде конференций,  КВНов, участия в различных школьных конкурсах и </w:t>
      </w:r>
      <w:r>
        <w:rPr>
          <w:rFonts w:eastAsia="Times New Roman"/>
          <w:sz w:val="24"/>
          <w:szCs w:val="24"/>
        </w:rPr>
        <w:t>если есть возможность, то и в районных конкурсах.</w:t>
      </w:r>
    </w:p>
    <w:p w:rsidR="00295DB5" w:rsidRDefault="00295DB5" w:rsidP="00295DB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В кружке лучше всего собирать детей одного класса или приблизительно одного </w:t>
      </w:r>
      <w:r>
        <w:rPr>
          <w:rFonts w:eastAsia="Times New Roman"/>
          <w:sz w:val="24"/>
          <w:szCs w:val="24"/>
        </w:rPr>
        <w:t>возраста.</w:t>
      </w:r>
    </w:p>
    <w:p w:rsidR="00295DB5" w:rsidRDefault="00295DB5" w:rsidP="00295DB5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Особенностью развития Российской системы образования в настоящий период </w:t>
      </w:r>
      <w:r>
        <w:rPr>
          <w:rFonts w:eastAsia="Times New Roman"/>
          <w:spacing w:val="-7"/>
          <w:sz w:val="24"/>
          <w:szCs w:val="24"/>
        </w:rPr>
        <w:t xml:space="preserve">времени является восстановление в системе образования, особенно в практике </w:t>
      </w:r>
      <w:r>
        <w:rPr>
          <w:rFonts w:eastAsia="Times New Roman"/>
          <w:sz w:val="24"/>
          <w:szCs w:val="24"/>
        </w:rPr>
        <w:t xml:space="preserve">преподавания гуманитарных дисциплин, исторической и культурной </w:t>
      </w:r>
      <w:r>
        <w:rPr>
          <w:rFonts w:eastAsia="Times New Roman"/>
          <w:spacing w:val="-8"/>
          <w:sz w:val="24"/>
          <w:szCs w:val="24"/>
        </w:rPr>
        <w:t xml:space="preserve">преемственности. В некоторых школах работают </w:t>
      </w:r>
      <w:proofErr w:type="gramStart"/>
      <w:r>
        <w:rPr>
          <w:rFonts w:eastAsia="Times New Roman"/>
          <w:spacing w:val="-8"/>
          <w:sz w:val="24"/>
          <w:szCs w:val="24"/>
        </w:rPr>
        <w:t>кружки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изучающие различные религиозные культуры.</w:t>
      </w:r>
    </w:p>
    <w:p w:rsidR="00295DB5" w:rsidRDefault="00295DB5" w:rsidP="00295DB5">
      <w:pPr>
        <w:shd w:val="clear" w:color="auto" w:fill="FFFFFF"/>
        <w:spacing w:line="360" w:lineRule="auto"/>
        <w:ind w:left="403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 2.4. </w:t>
      </w:r>
      <w:r>
        <w:rPr>
          <w:rFonts w:eastAsia="Times New Roman"/>
          <w:b/>
          <w:bCs/>
          <w:spacing w:val="-11"/>
          <w:sz w:val="24"/>
          <w:szCs w:val="24"/>
        </w:rPr>
        <w:t>Школьные олимпиады по истории.</w:t>
      </w:r>
    </w:p>
    <w:p w:rsidR="00295DB5" w:rsidRDefault="00295DB5" w:rsidP="00295DB5">
      <w:pPr>
        <w:shd w:val="clear" w:color="auto" w:fill="FFFFFF"/>
        <w:spacing w:line="360" w:lineRule="auto"/>
        <w:ind w:left="36" w:firstLine="353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Одной из форм внеклассной работы является проведение олимпиад. В нашей </w:t>
      </w:r>
      <w:r>
        <w:rPr>
          <w:rFonts w:eastAsia="Times New Roman"/>
          <w:spacing w:val="-8"/>
          <w:sz w:val="24"/>
          <w:szCs w:val="24"/>
        </w:rPr>
        <w:t xml:space="preserve">школе уже много лет проводятся школьные туры олимпиад по истории. За эти годы </w:t>
      </w:r>
      <w:r>
        <w:rPr>
          <w:rFonts w:eastAsia="Times New Roman"/>
          <w:sz w:val="24"/>
          <w:szCs w:val="24"/>
        </w:rPr>
        <w:t>мною наработан определенный опыт в проведении олимпиады.</w:t>
      </w:r>
    </w:p>
    <w:p w:rsidR="00295DB5" w:rsidRDefault="00295DB5" w:rsidP="00295DB5">
      <w:pPr>
        <w:shd w:val="clear" w:color="auto" w:fill="FFFFFF"/>
        <w:spacing w:line="360" w:lineRule="auto"/>
        <w:ind w:left="14" w:firstLine="382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Олимпиады по истории организуются с целью повышения уровня изучения предмета «история» в школе. А главной задачей олимпиад является выявление </w:t>
      </w:r>
      <w:r>
        <w:rPr>
          <w:rFonts w:eastAsia="Times New Roman"/>
          <w:spacing w:val="-10"/>
          <w:sz w:val="24"/>
          <w:szCs w:val="24"/>
        </w:rPr>
        <w:t xml:space="preserve">наиболее сильных, наиболее знающих, наиболее умеющих учащихся, обладающих </w:t>
      </w:r>
      <w:r>
        <w:rPr>
          <w:rFonts w:eastAsia="Times New Roman"/>
          <w:spacing w:val="-8"/>
          <w:sz w:val="24"/>
          <w:szCs w:val="24"/>
        </w:rPr>
        <w:t xml:space="preserve">широким кругозором - не только историческим, но и общекультурным. Еще один </w:t>
      </w:r>
      <w:r>
        <w:rPr>
          <w:rFonts w:eastAsia="Times New Roman"/>
          <w:spacing w:val="-9"/>
          <w:sz w:val="24"/>
          <w:szCs w:val="24"/>
        </w:rPr>
        <w:t xml:space="preserve">важный аспект этого внеклассного мероприятия состоит в том, что можно задать тот </w:t>
      </w:r>
      <w:r>
        <w:rPr>
          <w:rFonts w:eastAsia="Times New Roman"/>
          <w:spacing w:val="-10"/>
          <w:sz w:val="24"/>
          <w:szCs w:val="24"/>
        </w:rPr>
        <w:t xml:space="preserve">уровень, к которому должны стремиться ученики. На мой взгляд, сложные вопросы </w:t>
      </w:r>
      <w:r>
        <w:rPr>
          <w:rFonts w:eastAsia="Times New Roman"/>
          <w:spacing w:val="-4"/>
          <w:sz w:val="24"/>
          <w:szCs w:val="24"/>
        </w:rPr>
        <w:t xml:space="preserve">должны подстегнуть самостоятельный интерес школьников, показать им новые </w:t>
      </w:r>
      <w:r>
        <w:rPr>
          <w:rFonts w:eastAsia="Times New Roman"/>
          <w:spacing w:val="-6"/>
          <w:sz w:val="24"/>
          <w:szCs w:val="24"/>
        </w:rPr>
        <w:t xml:space="preserve">рубежи. Таким образом, олимпиада выступает как бы катализатором школьного </w:t>
      </w:r>
      <w:r>
        <w:rPr>
          <w:rFonts w:eastAsia="Times New Roman"/>
          <w:spacing w:val="-9"/>
          <w:sz w:val="24"/>
          <w:szCs w:val="24"/>
        </w:rPr>
        <w:t xml:space="preserve">интереса к предмету «история». Высокий уровень заданий, который, как мне кажется, нельзя опускать, во многом определяется задачами, стоящими перед школой в связи с </w:t>
      </w:r>
      <w:r>
        <w:rPr>
          <w:rFonts w:eastAsia="Times New Roman"/>
          <w:sz w:val="24"/>
          <w:szCs w:val="24"/>
        </w:rPr>
        <w:t>переходом на ЕГЭ.</w:t>
      </w:r>
    </w:p>
    <w:p w:rsidR="00295DB5" w:rsidRDefault="00295DB5" w:rsidP="00295DB5">
      <w:pPr>
        <w:shd w:val="clear" w:color="auto" w:fill="FFFFFF"/>
        <w:spacing w:line="360" w:lineRule="auto"/>
        <w:ind w:left="389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Каковы же общие принципы подготовки вопросов к олимпиаде?</w:t>
      </w:r>
    </w:p>
    <w:p w:rsidR="00295DB5" w:rsidRDefault="00295DB5" w:rsidP="00295DB5">
      <w:pPr>
        <w:shd w:val="clear" w:color="auto" w:fill="FFFFFF"/>
        <w:spacing w:line="360" w:lineRule="auto"/>
        <w:ind w:firstLine="346"/>
        <w:jc w:val="both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Я составляю задание в рамках тем, включенных в школьную программу по истории, </w:t>
      </w:r>
      <w:r>
        <w:rPr>
          <w:rFonts w:eastAsia="Times New Roman"/>
          <w:spacing w:val="-8"/>
          <w:sz w:val="24"/>
          <w:szCs w:val="24"/>
        </w:rPr>
        <w:t xml:space="preserve">но материал даю значительно шире и глубже школьного учебника. Это кажется мне </w:t>
      </w:r>
      <w:r>
        <w:rPr>
          <w:rFonts w:eastAsia="Times New Roman"/>
          <w:spacing w:val="-10"/>
          <w:sz w:val="24"/>
          <w:szCs w:val="24"/>
        </w:rPr>
        <w:t xml:space="preserve">вполне  </w:t>
      </w:r>
      <w:proofErr w:type="gramStart"/>
      <w:r>
        <w:rPr>
          <w:rFonts w:eastAsia="Times New Roman"/>
          <w:spacing w:val="-10"/>
          <w:sz w:val="24"/>
          <w:szCs w:val="24"/>
        </w:rPr>
        <w:t>естественным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, так как олимпиада - это не школьный экзамен и не контрольная работа, и участвуют в ней самые заинтересованные. Поэтому, я читаю, нельзя снижать </w:t>
      </w:r>
      <w:r>
        <w:rPr>
          <w:rFonts w:eastAsia="Times New Roman"/>
          <w:spacing w:val="-9"/>
          <w:sz w:val="24"/>
          <w:szCs w:val="24"/>
        </w:rPr>
        <w:t xml:space="preserve">уровень олимпиад до выявления школьников, которые просто выучили школьные </w:t>
      </w:r>
      <w:r>
        <w:rPr>
          <w:rFonts w:eastAsia="Times New Roman"/>
          <w:spacing w:val="-10"/>
          <w:sz w:val="24"/>
          <w:szCs w:val="24"/>
        </w:rPr>
        <w:t xml:space="preserve">параграфы наилучшим образом. К тому же вопросы общекультурного плана дают </w:t>
      </w:r>
      <w:r>
        <w:rPr>
          <w:rFonts w:eastAsia="Times New Roman"/>
          <w:spacing w:val="-9"/>
          <w:sz w:val="24"/>
          <w:szCs w:val="24"/>
        </w:rPr>
        <w:t xml:space="preserve">возможность наиболее знающим ученикам, оторваться в баллах от основной массы и </w:t>
      </w:r>
      <w:r>
        <w:rPr>
          <w:rFonts w:eastAsia="Times New Roman"/>
          <w:spacing w:val="-10"/>
          <w:sz w:val="24"/>
          <w:szCs w:val="24"/>
        </w:rPr>
        <w:t>это позволяет устранить случайность в определении победителя.</w:t>
      </w:r>
    </w:p>
    <w:p w:rsidR="00295DB5" w:rsidRDefault="00295DB5" w:rsidP="00295DB5">
      <w:pPr>
        <w:shd w:val="clear" w:color="auto" w:fill="FFFFFF"/>
        <w:spacing w:line="360" w:lineRule="auto"/>
        <w:ind w:left="14" w:firstLine="353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Школьный тур олимпиады, как правило, проводится письменно. Такая олимпиада должна состоять, по-моему, из двух частей: 1. Теоретическая. 2. Практическая.</w:t>
      </w:r>
    </w:p>
    <w:p w:rsidR="00295DB5" w:rsidRDefault="00295DB5" w:rsidP="00295DB5">
      <w:pPr>
        <w:shd w:val="clear" w:color="auto" w:fill="FFFFFF"/>
        <w:spacing w:line="360" w:lineRule="auto"/>
        <w:ind w:left="14" w:firstLine="338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Первая часть может включать в себя чисто теоретические вопросы и состоять из </w:t>
      </w:r>
      <w:r>
        <w:rPr>
          <w:rFonts w:eastAsia="Times New Roman"/>
          <w:spacing w:val="-7"/>
          <w:sz w:val="24"/>
          <w:szCs w:val="24"/>
        </w:rPr>
        <w:t>конкретных тестовых заданий. Теоретические вопросы должны давать возможность</w:t>
      </w:r>
      <w:r w:rsidR="001118FA">
        <w:pict>
          <v:line id="_x0000_s1026" style="position:absolute;left:0;text-align:left;z-index:251661312;mso-position-horizontal-relative:margin;mso-position-vertical-relative:text" from="549.7pt,231.1pt" to="549.7pt,770.4pt" o:allowincell="f" strokeweight="2.15pt">
            <w10:wrap anchorx="margin"/>
          </v:line>
        </w:pic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 xml:space="preserve">учителю не только проверить знания, но и умение логически излагать свои мысли, </w:t>
      </w:r>
      <w:r>
        <w:rPr>
          <w:rFonts w:eastAsia="Times New Roman"/>
          <w:spacing w:val="-7"/>
          <w:sz w:val="24"/>
          <w:szCs w:val="24"/>
        </w:rPr>
        <w:t xml:space="preserve">взгляды, рассуждать, делать </w:t>
      </w:r>
      <w:r>
        <w:rPr>
          <w:rFonts w:eastAsia="Times New Roman"/>
          <w:spacing w:val="-7"/>
          <w:sz w:val="24"/>
          <w:szCs w:val="24"/>
        </w:rPr>
        <w:lastRenderedPageBreak/>
        <w:t xml:space="preserve">необходимые выводы и обобщения, видеть логику </w:t>
      </w:r>
      <w:r>
        <w:rPr>
          <w:rFonts w:eastAsia="Times New Roman"/>
          <w:spacing w:val="-3"/>
          <w:sz w:val="24"/>
          <w:szCs w:val="24"/>
        </w:rPr>
        <w:t xml:space="preserve">протекания исторических процессов и причины возникновения того или иного </w:t>
      </w:r>
      <w:r>
        <w:rPr>
          <w:rFonts w:eastAsia="Times New Roman"/>
          <w:spacing w:val="-10"/>
          <w:sz w:val="24"/>
          <w:szCs w:val="24"/>
        </w:rPr>
        <w:t xml:space="preserve">явления. Тестовые задания позволяют проверить знания фактического материала: </w:t>
      </w:r>
      <w:r>
        <w:rPr>
          <w:rFonts w:eastAsia="Times New Roman"/>
          <w:spacing w:val="-11"/>
          <w:sz w:val="24"/>
          <w:szCs w:val="24"/>
        </w:rPr>
        <w:t xml:space="preserve">хронологию, функцию государственных органов, деятельность выдающихся деятелей </w:t>
      </w:r>
      <w:r>
        <w:rPr>
          <w:rFonts w:eastAsia="Times New Roman"/>
          <w:spacing w:val="-1"/>
          <w:sz w:val="24"/>
          <w:szCs w:val="24"/>
        </w:rPr>
        <w:t xml:space="preserve">истории. История - предмет, требующий знаний по разным дисциплинам, и в </w:t>
      </w:r>
      <w:r>
        <w:rPr>
          <w:rFonts w:eastAsia="Times New Roman"/>
          <w:spacing w:val="-9"/>
          <w:sz w:val="24"/>
          <w:szCs w:val="24"/>
        </w:rPr>
        <w:t xml:space="preserve">заданиях должны быть отражены вопросы по философии, экономике, политологии и </w:t>
      </w:r>
      <w:r>
        <w:rPr>
          <w:rFonts w:eastAsia="Times New Roman"/>
          <w:sz w:val="24"/>
          <w:szCs w:val="24"/>
        </w:rPr>
        <w:t xml:space="preserve">искусству. Историю так же необходимо знать в образах, поэтому необходимо включать в олимпиаду наглядный материал </w:t>
      </w:r>
      <w:r>
        <w:rPr>
          <w:rFonts w:eastAsia="Times New Roman"/>
          <w:spacing w:val="-8"/>
          <w:sz w:val="24"/>
          <w:szCs w:val="24"/>
        </w:rPr>
        <w:t xml:space="preserve">с заданиями на определение исторических и культурных деятелей, </w:t>
      </w:r>
      <w:r>
        <w:rPr>
          <w:rFonts w:eastAsia="Times New Roman"/>
          <w:sz w:val="24"/>
          <w:szCs w:val="24"/>
        </w:rPr>
        <w:t>произведений искусства, памятников архитектуры и т.д.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В практическую часть включаются вопросы на сравнение, на составление </w:t>
      </w:r>
      <w:r>
        <w:rPr>
          <w:rFonts w:eastAsia="Times New Roman"/>
          <w:spacing w:val="-8"/>
          <w:sz w:val="24"/>
          <w:szCs w:val="24"/>
        </w:rPr>
        <w:t xml:space="preserve">синхронических таблиц, на умение работать с документами, а так же на знание </w:t>
      </w:r>
      <w:r>
        <w:rPr>
          <w:rFonts w:eastAsia="Times New Roman"/>
          <w:spacing w:val="-9"/>
          <w:sz w:val="24"/>
          <w:szCs w:val="24"/>
        </w:rPr>
        <w:t xml:space="preserve">терминологии и на умение ее использовать в тестах с пропущенными терминами, на </w:t>
      </w:r>
      <w:r>
        <w:rPr>
          <w:rFonts w:eastAsia="Times New Roman"/>
          <w:sz w:val="24"/>
          <w:szCs w:val="24"/>
        </w:rPr>
        <w:t>умение работать с исторической картой и т.д.</w:t>
      </w:r>
    </w:p>
    <w:p w:rsidR="00295DB5" w:rsidRDefault="00295DB5" w:rsidP="00295DB5">
      <w:pPr>
        <w:shd w:val="clear" w:color="auto" w:fill="FFFFFF"/>
        <w:spacing w:line="360" w:lineRule="auto"/>
        <w:ind w:firstLine="367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Школьная олимпиада по истории (особенно если она проходит в рамках «Неделя </w:t>
      </w:r>
      <w:r>
        <w:rPr>
          <w:rFonts w:eastAsia="Times New Roman"/>
          <w:spacing w:val="-8"/>
          <w:sz w:val="24"/>
          <w:szCs w:val="24"/>
        </w:rPr>
        <w:t xml:space="preserve">истории») может носить и определенную тематическую направленность. Так в 2008 году исполнилось 90 лет со дня окончания Первой мировой войны. В нашей школе </w:t>
      </w:r>
      <w:r>
        <w:rPr>
          <w:rFonts w:eastAsia="Times New Roman"/>
          <w:spacing w:val="-13"/>
          <w:sz w:val="24"/>
          <w:szCs w:val="24"/>
        </w:rPr>
        <w:t xml:space="preserve">среди учащихся </w:t>
      </w:r>
      <w:r>
        <w:rPr>
          <w:rFonts w:eastAsia="Times New Roman"/>
          <w:sz w:val="24"/>
          <w:szCs w:val="24"/>
        </w:rPr>
        <w:t>9—11</w:t>
      </w:r>
      <w:r>
        <w:rPr>
          <w:rFonts w:eastAsia="Times New Roman"/>
          <w:spacing w:val="-13"/>
          <w:sz w:val="24"/>
          <w:szCs w:val="24"/>
        </w:rPr>
        <w:t xml:space="preserve"> классов проводилась олимпиада «Первая мировая война». Она </w:t>
      </w:r>
      <w:r>
        <w:rPr>
          <w:rFonts w:eastAsia="Times New Roman"/>
          <w:spacing w:val="-9"/>
          <w:sz w:val="24"/>
          <w:szCs w:val="24"/>
        </w:rPr>
        <w:t xml:space="preserve">проходила в несколько туров. Участники, не показавшие достаточный </w:t>
      </w:r>
      <w:r>
        <w:rPr>
          <w:rFonts w:eastAsia="Times New Roman"/>
          <w:spacing w:val="-10"/>
          <w:sz w:val="24"/>
          <w:szCs w:val="24"/>
        </w:rPr>
        <w:t xml:space="preserve">уровень знаний, выбывали после первого тура. Последующие туры, позволяли ребятам </w:t>
      </w:r>
      <w:r>
        <w:rPr>
          <w:rFonts w:eastAsia="Times New Roman"/>
          <w:spacing w:val="-3"/>
          <w:sz w:val="24"/>
          <w:szCs w:val="24"/>
        </w:rPr>
        <w:t xml:space="preserve">постепенно набирать баллы, общая сумма которых и позволила определить </w:t>
      </w:r>
      <w:r>
        <w:rPr>
          <w:rFonts w:eastAsia="Times New Roman"/>
          <w:sz w:val="24"/>
          <w:szCs w:val="24"/>
        </w:rPr>
        <w:t>победителя.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 xml:space="preserve">Все выше сказанное мною относится в основном к учащимся старших классов, в </w:t>
      </w:r>
      <w:r>
        <w:rPr>
          <w:rFonts w:eastAsia="Times New Roman"/>
          <w:sz w:val="24"/>
          <w:szCs w:val="24"/>
        </w:rPr>
        <w:t>средних классах целесообразнее проводить олимпиаду по командам. Да, скорее такая олимпиада напоминает  игры «</w:t>
      </w:r>
      <w:proofErr w:type="gramStart"/>
      <w:r>
        <w:rPr>
          <w:rFonts w:eastAsia="Times New Roman"/>
          <w:sz w:val="24"/>
          <w:szCs w:val="24"/>
        </w:rPr>
        <w:t>брей-ринг</w:t>
      </w:r>
      <w:proofErr w:type="gramEnd"/>
      <w:r>
        <w:rPr>
          <w:rFonts w:eastAsia="Times New Roman"/>
          <w:sz w:val="24"/>
          <w:szCs w:val="24"/>
        </w:rPr>
        <w:t xml:space="preserve">», «Звёздный час», «Счастливый случай», но зато мы отойдём от олимпиад, которые своей «сухость» напоминают ЕГЭ в более расширенном виде. Для </w:t>
      </w:r>
      <w:r>
        <w:rPr>
          <w:rFonts w:eastAsia="Times New Roman"/>
          <w:spacing w:val="-8"/>
          <w:sz w:val="24"/>
          <w:szCs w:val="24"/>
        </w:rPr>
        <w:t xml:space="preserve">формирования команд можно провести по классам первый тур олимпиады, а из </w:t>
      </w:r>
      <w:r>
        <w:rPr>
          <w:rFonts w:eastAsia="Times New Roman"/>
          <w:sz w:val="24"/>
          <w:szCs w:val="24"/>
        </w:rPr>
        <w:t>победителей уже формировать команды по 5 - 6 человек. Второй тур олимпиады проводится в один день (вечер) и должен вылиться в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большой праздник знаний. О нем необходимо оповестить заранее. На видном месте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следует повесить красочное объявление.</w:t>
      </w:r>
      <w:r>
        <w:rPr>
          <w:rFonts w:eastAsia="Times New Roman"/>
          <w:spacing w:val="-6"/>
          <w:sz w:val="24"/>
          <w:szCs w:val="24"/>
        </w:rPr>
        <w:t xml:space="preserve"> Зал, где будет проходить олимпиада, тоже должен создавать эмоциональный настрой (можно организовать выставку работ учащихся, повесить плакаты с </w:t>
      </w:r>
      <w:r>
        <w:rPr>
          <w:rFonts w:eastAsia="Times New Roman"/>
          <w:spacing w:val="-10"/>
          <w:sz w:val="24"/>
          <w:szCs w:val="24"/>
        </w:rPr>
        <w:t xml:space="preserve">высказываниями великих людей). Серьезно нужно подойти и к порядку подведения </w:t>
      </w:r>
      <w:r>
        <w:rPr>
          <w:rFonts w:eastAsia="Times New Roman"/>
          <w:spacing w:val="-4"/>
          <w:sz w:val="24"/>
          <w:szCs w:val="24"/>
        </w:rPr>
        <w:t xml:space="preserve">итогов конкурсов. Здесь необходима быстрая и правильная оценка результатов. </w:t>
      </w:r>
      <w:r>
        <w:rPr>
          <w:rFonts w:eastAsia="Times New Roman"/>
          <w:spacing w:val="-11"/>
          <w:sz w:val="24"/>
          <w:szCs w:val="24"/>
        </w:rPr>
        <w:t xml:space="preserve">Отсюда вытекает необходимость четко продумать состав жюри. Члены жюри должны </w:t>
      </w:r>
      <w:r>
        <w:rPr>
          <w:rFonts w:eastAsia="Times New Roman"/>
          <w:spacing w:val="-6"/>
          <w:sz w:val="24"/>
          <w:szCs w:val="24"/>
        </w:rPr>
        <w:t xml:space="preserve">заранее знать, какой конкурс они будут судить,  и какое максимальное количество </w:t>
      </w:r>
      <w:r>
        <w:rPr>
          <w:rFonts w:eastAsia="Times New Roman"/>
          <w:spacing w:val="-1"/>
          <w:sz w:val="24"/>
          <w:szCs w:val="24"/>
        </w:rPr>
        <w:t xml:space="preserve">баллов они могут за него поставить. С этой целью можно заранее расчертить </w:t>
      </w:r>
      <w:r>
        <w:rPr>
          <w:rFonts w:eastAsia="Times New Roman"/>
          <w:sz w:val="24"/>
          <w:szCs w:val="24"/>
        </w:rPr>
        <w:t>классную доску и такие же карточки раздать членам жюри.</w:t>
      </w:r>
    </w:p>
    <w:p w:rsidR="00295DB5" w:rsidRDefault="00295DB5" w:rsidP="00295DB5">
      <w:pPr>
        <w:shd w:val="clear" w:color="auto" w:fill="FFFFFF"/>
        <w:spacing w:line="360" w:lineRule="auto"/>
        <w:ind w:left="194" w:firstLine="353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Конкурсы проводятся в устной форме. Тематика конкурсов одинакова для всех </w:t>
      </w:r>
      <w:r>
        <w:rPr>
          <w:rFonts w:eastAsia="Times New Roman"/>
          <w:spacing w:val="-10"/>
          <w:sz w:val="24"/>
          <w:szCs w:val="24"/>
        </w:rPr>
        <w:t xml:space="preserve">команд, а содержание соответствует изучаемому курсу. Например, «Знаешь ли ты </w:t>
      </w:r>
      <w:r>
        <w:rPr>
          <w:rFonts w:eastAsia="Times New Roman"/>
          <w:spacing w:val="-9"/>
          <w:sz w:val="24"/>
          <w:szCs w:val="24"/>
        </w:rPr>
        <w:t xml:space="preserve">исторических деятелей», </w:t>
      </w:r>
      <w:r>
        <w:rPr>
          <w:rFonts w:eastAsia="Times New Roman"/>
          <w:spacing w:val="-9"/>
          <w:sz w:val="24"/>
          <w:szCs w:val="24"/>
        </w:rPr>
        <w:lastRenderedPageBreak/>
        <w:t xml:space="preserve">«Знаешь ли ты хронологию» и т.д. Задания такой формы </w:t>
      </w:r>
      <w:r>
        <w:rPr>
          <w:rFonts w:eastAsia="Times New Roman"/>
          <w:spacing w:val="-10"/>
          <w:sz w:val="24"/>
          <w:szCs w:val="24"/>
        </w:rPr>
        <w:t xml:space="preserve">требуют не только воспроизведения знаний, но и умения применять их, рассуждать, </w:t>
      </w:r>
      <w:r>
        <w:rPr>
          <w:rFonts w:eastAsia="Times New Roman"/>
          <w:spacing w:val="-9"/>
          <w:sz w:val="24"/>
          <w:szCs w:val="24"/>
        </w:rPr>
        <w:t xml:space="preserve">доказывать, обобщать. Мой опыт показывает, что на такой олимпиаде может быть </w:t>
      </w:r>
      <w:r>
        <w:rPr>
          <w:rFonts w:eastAsia="Times New Roman"/>
          <w:spacing w:val="-4"/>
          <w:sz w:val="24"/>
          <w:szCs w:val="24"/>
        </w:rPr>
        <w:t xml:space="preserve">максимум </w:t>
      </w:r>
      <w:r>
        <w:rPr>
          <w:rFonts w:eastAsia="Times New Roman"/>
          <w:sz w:val="24"/>
          <w:szCs w:val="24"/>
        </w:rPr>
        <w:t>6-7</w:t>
      </w:r>
      <w:r>
        <w:rPr>
          <w:rFonts w:eastAsia="Times New Roman"/>
          <w:spacing w:val="-4"/>
          <w:sz w:val="24"/>
          <w:szCs w:val="24"/>
        </w:rPr>
        <w:t xml:space="preserve"> конкурсов, увеличение количества конкурсов приводит к </w:t>
      </w:r>
      <w:r>
        <w:rPr>
          <w:rFonts w:eastAsia="Times New Roman"/>
          <w:sz w:val="24"/>
          <w:szCs w:val="24"/>
        </w:rPr>
        <w:t>притуплению внимания и снижению интереса школьников.</w:t>
      </w:r>
    </w:p>
    <w:p w:rsidR="00295DB5" w:rsidRDefault="00295DB5" w:rsidP="00295DB5">
      <w:pPr>
        <w:shd w:val="clear" w:color="auto" w:fill="FFFFFF"/>
        <w:spacing w:line="360" w:lineRule="auto"/>
        <w:ind w:left="389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2.5. </w:t>
      </w:r>
      <w:r>
        <w:rPr>
          <w:rFonts w:eastAsia="Times New Roman"/>
          <w:b/>
          <w:bCs/>
          <w:spacing w:val="-11"/>
          <w:sz w:val="24"/>
          <w:szCs w:val="24"/>
        </w:rPr>
        <w:t>Научно-практическая конференция и устный журнал.</w:t>
      </w:r>
    </w:p>
    <w:p w:rsidR="00295DB5" w:rsidRDefault="00295DB5" w:rsidP="00295DB5">
      <w:pPr>
        <w:shd w:val="clear" w:color="auto" w:fill="FFFFFF"/>
        <w:spacing w:line="360" w:lineRule="auto"/>
        <w:ind w:left="14" w:firstLine="346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Перед современным учителем истории стоят задачи по обучению, воспитанию, </w:t>
      </w:r>
      <w:r>
        <w:rPr>
          <w:rFonts w:eastAsia="Times New Roman"/>
          <w:spacing w:val="-7"/>
          <w:sz w:val="24"/>
          <w:szCs w:val="24"/>
        </w:rPr>
        <w:t xml:space="preserve">формированию и развитию творческих способностей учащихся, поэтому учитель </w:t>
      </w:r>
      <w:r>
        <w:rPr>
          <w:rFonts w:eastAsia="Times New Roman"/>
          <w:spacing w:val="-11"/>
          <w:sz w:val="24"/>
          <w:szCs w:val="24"/>
        </w:rPr>
        <w:t xml:space="preserve">истории должен успешно реализовывать задачу по созданию условий для выявления и </w:t>
      </w:r>
      <w:r>
        <w:rPr>
          <w:rFonts w:eastAsia="Times New Roman"/>
          <w:spacing w:val="-10"/>
          <w:sz w:val="24"/>
          <w:szCs w:val="24"/>
        </w:rPr>
        <w:t xml:space="preserve">максимального развития индивидуальных способностей учащихся. Мне кажется, что </w:t>
      </w:r>
      <w:r>
        <w:rPr>
          <w:rFonts w:eastAsia="Times New Roman"/>
          <w:spacing w:val="-2"/>
          <w:sz w:val="24"/>
          <w:szCs w:val="24"/>
        </w:rPr>
        <w:t>наиболее успешным в этом плане является проведение научно-</w:t>
      </w:r>
      <w:proofErr w:type="spellStart"/>
      <w:r>
        <w:rPr>
          <w:rFonts w:eastAsia="Times New Roman"/>
          <w:spacing w:val="-2"/>
          <w:sz w:val="24"/>
          <w:szCs w:val="24"/>
        </w:rPr>
        <w:t>практческих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 xml:space="preserve">конференций. Конференции призваны пробудить у учащихся интерес не только к </w:t>
      </w:r>
      <w:r>
        <w:rPr>
          <w:rFonts w:eastAsia="Times New Roman"/>
          <w:spacing w:val="-11"/>
          <w:sz w:val="24"/>
          <w:szCs w:val="24"/>
        </w:rPr>
        <w:t xml:space="preserve">прошлому, но и настоящему, самостоятельность мышления и чувства ответственности </w:t>
      </w:r>
      <w:r>
        <w:rPr>
          <w:rFonts w:eastAsia="Times New Roman"/>
          <w:sz w:val="24"/>
          <w:szCs w:val="24"/>
        </w:rPr>
        <w:t>за проделанную работу.</w:t>
      </w:r>
    </w:p>
    <w:p w:rsidR="00295DB5" w:rsidRDefault="00295DB5" w:rsidP="00295DB5">
      <w:pPr>
        <w:shd w:val="clear" w:color="auto" w:fill="FFFFFF"/>
        <w:spacing w:line="360" w:lineRule="auto"/>
        <w:ind w:left="7" w:firstLine="374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Обращение учащихся к вопросу </w:t>
      </w:r>
      <w:proofErr w:type="spellStart"/>
      <w:r>
        <w:rPr>
          <w:rFonts w:eastAsia="Times New Roman"/>
          <w:spacing w:val="-10"/>
          <w:sz w:val="24"/>
          <w:szCs w:val="24"/>
        </w:rPr>
        <w:t>микроистории</w:t>
      </w:r>
      <w:proofErr w:type="spellEnd"/>
      <w:r>
        <w:rPr>
          <w:rFonts w:eastAsia="Times New Roman"/>
          <w:spacing w:val="-10"/>
          <w:sz w:val="24"/>
          <w:szCs w:val="24"/>
        </w:rPr>
        <w:t xml:space="preserve"> (конференция «Прошлое России в </w:t>
      </w:r>
      <w:r>
        <w:rPr>
          <w:rFonts w:eastAsia="Times New Roman"/>
          <w:spacing w:val="-8"/>
          <w:sz w:val="24"/>
          <w:szCs w:val="24"/>
        </w:rPr>
        <w:t xml:space="preserve">истории моей семьи») делает школьный предмет более близким, осязаемым. </w:t>
      </w:r>
      <w:r>
        <w:rPr>
          <w:rFonts w:eastAsia="Times New Roman"/>
          <w:sz w:val="24"/>
          <w:szCs w:val="24"/>
        </w:rPr>
        <w:t xml:space="preserve">Исследовательская позиция школьников в данном случае способствует </w:t>
      </w:r>
      <w:r>
        <w:rPr>
          <w:rFonts w:eastAsia="Times New Roman"/>
          <w:spacing w:val="-7"/>
          <w:sz w:val="24"/>
          <w:szCs w:val="24"/>
        </w:rPr>
        <w:t xml:space="preserve">формированию стремления к творчеству и способности критического восприятия </w:t>
      </w:r>
      <w:r>
        <w:rPr>
          <w:rFonts w:eastAsia="Times New Roman"/>
          <w:spacing w:val="-2"/>
          <w:sz w:val="24"/>
          <w:szCs w:val="24"/>
        </w:rPr>
        <w:t xml:space="preserve">фактов, умения их интерпретировать. От олимпиад по истории конференции </w:t>
      </w:r>
      <w:r>
        <w:rPr>
          <w:rFonts w:eastAsia="Times New Roman"/>
          <w:spacing w:val="-10"/>
          <w:sz w:val="24"/>
          <w:szCs w:val="24"/>
        </w:rPr>
        <w:t>отличаются ярко выраженной исследовательской направленностью.</w:t>
      </w:r>
    </w:p>
    <w:p w:rsidR="00295DB5" w:rsidRDefault="00295DB5" w:rsidP="00295DB5">
      <w:pPr>
        <w:shd w:val="clear" w:color="auto" w:fill="FFFFFF"/>
        <w:spacing w:line="360" w:lineRule="auto"/>
        <w:ind w:firstLine="367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 настоящее время учебников, учебных пособий, научных и научно-популярных </w:t>
      </w:r>
      <w:r>
        <w:rPr>
          <w:rFonts w:eastAsia="Times New Roman"/>
          <w:spacing w:val="-8"/>
          <w:sz w:val="24"/>
          <w:szCs w:val="24"/>
        </w:rPr>
        <w:t xml:space="preserve">книг по истории издается очень много, стремительно растет и число исторических </w:t>
      </w:r>
      <w:r>
        <w:rPr>
          <w:rFonts w:eastAsia="Times New Roman"/>
          <w:spacing w:val="-9"/>
          <w:sz w:val="24"/>
          <w:szCs w:val="24"/>
        </w:rPr>
        <w:t xml:space="preserve">сайтов в Интернете. Учащиеся, заинтересовавшиеся какой либо проблемой или </w:t>
      </w:r>
      <w:r>
        <w:rPr>
          <w:rFonts w:eastAsia="Times New Roman"/>
          <w:spacing w:val="-11"/>
          <w:sz w:val="24"/>
          <w:szCs w:val="24"/>
        </w:rPr>
        <w:t xml:space="preserve">поставленные перед необходимостью углубленного изучения отдельной темы, обычно </w:t>
      </w:r>
      <w:r>
        <w:rPr>
          <w:rFonts w:eastAsia="Times New Roman"/>
          <w:sz w:val="24"/>
          <w:szCs w:val="24"/>
        </w:rPr>
        <w:t xml:space="preserve">не испытывают дефицита в источниках информации. Иное дело - овладение </w:t>
      </w:r>
      <w:r>
        <w:rPr>
          <w:rFonts w:eastAsia="Times New Roman"/>
          <w:spacing w:val="-7"/>
          <w:sz w:val="24"/>
          <w:szCs w:val="24"/>
        </w:rPr>
        <w:t xml:space="preserve">способами работы с этой информацией, определенными умениями и навыками, </w:t>
      </w:r>
      <w:r>
        <w:rPr>
          <w:rFonts w:eastAsia="Times New Roman"/>
          <w:spacing w:val="-9"/>
          <w:sz w:val="24"/>
          <w:szCs w:val="24"/>
        </w:rPr>
        <w:t xml:space="preserve">абсолютно необходимыми для ее действительного, а не формального усвоения. Вот </w:t>
      </w:r>
      <w:r>
        <w:rPr>
          <w:rFonts w:eastAsia="Times New Roman"/>
          <w:spacing w:val="-1"/>
          <w:sz w:val="24"/>
          <w:szCs w:val="24"/>
        </w:rPr>
        <w:t xml:space="preserve">здесь на первый план выходит умение учителя руководить и контролировать </w:t>
      </w:r>
      <w:r>
        <w:rPr>
          <w:rFonts w:eastAsia="Times New Roman"/>
          <w:spacing w:val="-10"/>
          <w:sz w:val="24"/>
          <w:szCs w:val="24"/>
        </w:rPr>
        <w:t>оказывать помощь и направлять исследовательскую деятельность учащихся.</w:t>
      </w:r>
    </w:p>
    <w:p w:rsidR="00295DB5" w:rsidRDefault="00295DB5" w:rsidP="00295DB5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По-моему, можно выделить три этапа исследовательской деятельности учащихся: </w:t>
      </w:r>
    </w:p>
    <w:p w:rsidR="00295DB5" w:rsidRDefault="00295DB5" w:rsidP="00295DB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1. Предварительное овладение рядом технических навыков самостоятельной </w:t>
      </w:r>
      <w:r>
        <w:rPr>
          <w:rFonts w:eastAsia="Times New Roman"/>
          <w:spacing w:val="-10"/>
          <w:sz w:val="24"/>
          <w:szCs w:val="24"/>
        </w:rPr>
        <w:t xml:space="preserve">работы. К ним относятся такие виды работы учащихся: составление простых </w:t>
      </w:r>
      <w:r>
        <w:rPr>
          <w:rFonts w:eastAsia="Times New Roman"/>
          <w:sz w:val="24"/>
          <w:szCs w:val="24"/>
        </w:rPr>
        <w:t xml:space="preserve">и развернутых планов, тезисов, аннотаций, конспектирование, </w:t>
      </w:r>
      <w:r>
        <w:rPr>
          <w:rFonts w:eastAsia="Times New Roman"/>
          <w:spacing w:val="-1"/>
          <w:sz w:val="24"/>
          <w:szCs w:val="24"/>
        </w:rPr>
        <w:t xml:space="preserve">рецензирование, работа с документами, оформление своей работы и </w:t>
      </w:r>
      <w:r>
        <w:rPr>
          <w:rFonts w:eastAsia="Times New Roman"/>
          <w:spacing w:val="-7"/>
          <w:sz w:val="24"/>
          <w:szCs w:val="24"/>
        </w:rPr>
        <w:t>научного аппарата реферата. Я несколько лет собираю различные правила и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рекомендации по работе с исторической информацией</w:t>
      </w:r>
      <w:proofErr w:type="gramStart"/>
      <w:r>
        <w:rPr>
          <w:rFonts w:eastAsia="Times New Roman"/>
          <w:spacing w:val="-7"/>
          <w:sz w:val="24"/>
          <w:szCs w:val="24"/>
        </w:rPr>
        <w:t xml:space="preserve">.' 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Они хранятся в </w:t>
      </w:r>
      <w:r>
        <w:rPr>
          <w:rFonts w:eastAsia="Times New Roman"/>
          <w:spacing w:val="-9"/>
          <w:sz w:val="24"/>
          <w:szCs w:val="24"/>
        </w:rPr>
        <w:t xml:space="preserve">кабинете истории и в любой момент доступны для каждого ученика. Эти </w:t>
      </w:r>
      <w:r>
        <w:rPr>
          <w:rFonts w:eastAsia="Times New Roman"/>
          <w:sz w:val="24"/>
          <w:szCs w:val="24"/>
        </w:rPr>
        <w:t>правила и рекомендации я использую и на уроках.</w:t>
      </w:r>
    </w:p>
    <w:p w:rsidR="00295DB5" w:rsidRDefault="00295DB5" w:rsidP="00295DB5">
      <w:pPr>
        <w:shd w:val="clear" w:color="auto" w:fill="FFFFFF"/>
        <w:tabs>
          <w:tab w:val="left" w:pos="1138"/>
        </w:tabs>
        <w:spacing w:line="360" w:lineRule="auto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2.Выбор темы и постановка проблемы, работа с документами, выписки из </w:t>
      </w:r>
      <w:r>
        <w:rPr>
          <w:rFonts w:eastAsia="Times New Roman"/>
          <w:spacing w:val="-9"/>
          <w:sz w:val="24"/>
          <w:szCs w:val="24"/>
        </w:rPr>
        <w:t xml:space="preserve">литературных источников, работа с текстовой частью реферата и </w:t>
      </w:r>
      <w:proofErr w:type="gramStart"/>
      <w:r>
        <w:rPr>
          <w:rFonts w:eastAsia="Times New Roman"/>
          <w:spacing w:val="-9"/>
          <w:sz w:val="24"/>
          <w:szCs w:val="24"/>
        </w:rPr>
        <w:t>наконец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оформление реферата и научного </w:t>
      </w:r>
      <w:r>
        <w:rPr>
          <w:rFonts w:eastAsia="Times New Roman"/>
          <w:sz w:val="24"/>
          <w:szCs w:val="24"/>
        </w:rPr>
        <w:lastRenderedPageBreak/>
        <w:t>аппарата.</w:t>
      </w:r>
    </w:p>
    <w:p w:rsidR="00295DB5" w:rsidRDefault="00295DB5" w:rsidP="00295DB5">
      <w:pPr>
        <w:shd w:val="clear" w:color="auto" w:fill="FFFFFF"/>
        <w:tabs>
          <w:tab w:val="left" w:pos="1138"/>
        </w:tabs>
        <w:spacing w:line="360" w:lineRule="auto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 xml:space="preserve">3..Выступление на научной конференции. Здесь немаловажно </w:t>
      </w:r>
      <w:r>
        <w:rPr>
          <w:rFonts w:eastAsia="Times New Roman"/>
          <w:iCs/>
          <w:spacing w:val="-12"/>
          <w:sz w:val="24"/>
          <w:szCs w:val="24"/>
        </w:rPr>
        <w:t xml:space="preserve">является </w:t>
      </w:r>
      <w:r>
        <w:rPr>
          <w:rFonts w:eastAsia="Times New Roman"/>
          <w:spacing w:val="-12"/>
          <w:sz w:val="24"/>
          <w:szCs w:val="24"/>
        </w:rPr>
        <w:t xml:space="preserve">умение </w:t>
      </w:r>
      <w:r>
        <w:rPr>
          <w:rFonts w:eastAsia="Times New Roman"/>
          <w:spacing w:val="-2"/>
          <w:sz w:val="24"/>
          <w:szCs w:val="24"/>
        </w:rPr>
        <w:t xml:space="preserve">донести до аудитории значимость выбранной проблемы, отвечать на </w:t>
      </w:r>
      <w:r>
        <w:rPr>
          <w:rFonts w:eastAsia="Times New Roman"/>
          <w:sz w:val="24"/>
          <w:szCs w:val="24"/>
        </w:rPr>
        <w:t>заданные вопросы.</w:t>
      </w:r>
    </w:p>
    <w:p w:rsidR="00295DB5" w:rsidRDefault="00295DB5" w:rsidP="00295DB5">
      <w:pPr>
        <w:shd w:val="clear" w:color="auto" w:fill="FFFFFF"/>
        <w:spacing w:line="360" w:lineRule="auto"/>
        <w:ind w:firstLine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Эти конференции имеют для ребят большую практическую ценность. Это касается </w:t>
      </w:r>
      <w:r>
        <w:rPr>
          <w:rFonts w:eastAsia="Times New Roman"/>
          <w:spacing w:val="-10"/>
          <w:sz w:val="24"/>
          <w:szCs w:val="24"/>
        </w:rPr>
        <w:t xml:space="preserve">особенно тех учеников, которые продолжают свое образование в высших школах. Их адаптация к новым условиям учебного процесса проходить несравнимо в более </w:t>
      </w:r>
      <w:r>
        <w:rPr>
          <w:rFonts w:eastAsia="Times New Roman"/>
          <w:sz w:val="24"/>
          <w:szCs w:val="24"/>
        </w:rPr>
        <w:t>благоприятных условиях.</w:t>
      </w:r>
    </w:p>
    <w:p w:rsidR="00295DB5" w:rsidRDefault="00295DB5" w:rsidP="00295DB5">
      <w:pPr>
        <w:shd w:val="clear" w:color="auto" w:fill="FFFFFF"/>
        <w:spacing w:line="360" w:lineRule="auto"/>
        <w:ind w:firstLine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Устные журналы  последнее время опять становятся, очень популярны. Мне кажется, что это связано с тем, что исторический материал настолько велик, что его просто невозможно вместить в рамки школьного учебника. А устный журнал позволяет раскрыть историческое событие более подробно и со всех сторон.</w:t>
      </w:r>
    </w:p>
    <w:p w:rsidR="00295DB5" w:rsidRDefault="00295DB5" w:rsidP="00295DB5">
      <w:pPr>
        <w:shd w:val="clear" w:color="auto" w:fill="FFFFFF"/>
        <w:spacing w:line="360" w:lineRule="auto"/>
        <w:ind w:left="396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2.6. </w:t>
      </w:r>
      <w:r>
        <w:rPr>
          <w:rFonts w:eastAsia="Times New Roman"/>
          <w:b/>
          <w:bCs/>
          <w:spacing w:val="-10"/>
          <w:sz w:val="24"/>
          <w:szCs w:val="24"/>
        </w:rPr>
        <w:t>Исторические вечера.</w:t>
      </w:r>
    </w:p>
    <w:p w:rsidR="00295DB5" w:rsidRDefault="00295DB5" w:rsidP="00295DB5">
      <w:pPr>
        <w:shd w:val="clear" w:color="auto" w:fill="FFFFFF"/>
        <w:spacing w:line="360" w:lineRule="auto"/>
        <w:ind w:left="29" w:firstLine="374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Еще одной из форм организации внеклассной работы по истории является </w:t>
      </w:r>
      <w:proofErr w:type="gramStart"/>
      <w:r>
        <w:rPr>
          <w:rFonts w:eastAsia="Times New Roman"/>
          <w:spacing w:val="-7"/>
          <w:sz w:val="24"/>
          <w:szCs w:val="24"/>
        </w:rPr>
        <w:t>-</w:t>
      </w:r>
      <w:r>
        <w:rPr>
          <w:rFonts w:eastAsia="Times New Roman"/>
          <w:spacing w:val="-9"/>
          <w:sz w:val="24"/>
          <w:szCs w:val="24"/>
        </w:rPr>
        <w:t>и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сторический вечер. Цель таких вечеров состоит в том, что бы средствами искусства, </w:t>
      </w:r>
      <w:r>
        <w:rPr>
          <w:rFonts w:eastAsia="Times New Roman"/>
          <w:spacing w:val="-10"/>
          <w:sz w:val="24"/>
          <w:szCs w:val="24"/>
        </w:rPr>
        <w:t xml:space="preserve">художественным чтением, музыкой, пением, инсценировками помочь учащимся </w:t>
      </w:r>
      <w:r>
        <w:rPr>
          <w:rFonts w:eastAsia="Times New Roman"/>
          <w:spacing w:val="-8"/>
          <w:sz w:val="24"/>
          <w:szCs w:val="24"/>
        </w:rPr>
        <w:t xml:space="preserve">эмоционально воспринять значение и содержание исторического события, факта, </w:t>
      </w:r>
      <w:r>
        <w:rPr>
          <w:rFonts w:eastAsia="Times New Roman"/>
          <w:sz w:val="24"/>
          <w:szCs w:val="24"/>
        </w:rPr>
        <w:t>явления.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При проведении и организации исторического вечера следует учитывать </w:t>
      </w:r>
      <w:r>
        <w:rPr>
          <w:rFonts w:eastAsia="Times New Roman"/>
          <w:spacing w:val="-9"/>
          <w:sz w:val="24"/>
          <w:szCs w:val="24"/>
        </w:rPr>
        <w:t xml:space="preserve">определенные требования: вечер всегда должен преследовать образовательно-воспитательные цели; он должен быть интересным, носить характер праздника. </w:t>
      </w:r>
      <w:r>
        <w:rPr>
          <w:rFonts w:eastAsia="Times New Roman"/>
          <w:spacing w:val="-4"/>
          <w:sz w:val="24"/>
          <w:szCs w:val="24"/>
        </w:rPr>
        <w:t xml:space="preserve">Исторический вечер как одна из форм внеклассной работы не требует строгого </w:t>
      </w:r>
      <w:r>
        <w:rPr>
          <w:rFonts w:eastAsia="Times New Roman"/>
          <w:spacing w:val="-10"/>
          <w:sz w:val="24"/>
          <w:szCs w:val="24"/>
        </w:rPr>
        <w:t xml:space="preserve">шаблона в проведение и способствует расширению </w:t>
      </w:r>
      <w:proofErr w:type="spellStart"/>
      <w:r>
        <w:rPr>
          <w:rFonts w:eastAsia="Times New Roman"/>
          <w:spacing w:val="-10"/>
          <w:sz w:val="24"/>
          <w:szCs w:val="24"/>
        </w:rPr>
        <w:t>межпредметных</w:t>
      </w:r>
      <w:proofErr w:type="spellEnd"/>
      <w:r>
        <w:rPr>
          <w:rFonts w:eastAsia="Times New Roman"/>
          <w:spacing w:val="-10"/>
          <w:sz w:val="24"/>
          <w:szCs w:val="24"/>
        </w:rPr>
        <w:t xml:space="preserve"> связей.</w:t>
      </w:r>
    </w:p>
    <w:p w:rsidR="00295DB5" w:rsidRDefault="00295DB5" w:rsidP="00295DB5">
      <w:pPr>
        <w:shd w:val="clear" w:color="auto" w:fill="FFFFFF"/>
        <w:spacing w:line="360" w:lineRule="auto"/>
        <w:ind w:left="22" w:firstLine="338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На вечерах, которые проходили в нашей школе получили признание литературно-исторические композиции; когда тема раскрывается в своеобразном коллективном докладе, декламации стихов, песен, показа иллюстраций, музыки, иногда небольших инсценировок. Однако следует помнить, что на вечере наряду с разнообразием его </w:t>
      </w:r>
      <w:r>
        <w:rPr>
          <w:rFonts w:eastAsia="Times New Roman"/>
          <w:spacing w:val="-8"/>
          <w:sz w:val="24"/>
          <w:szCs w:val="24"/>
        </w:rPr>
        <w:t xml:space="preserve">проведения нужно не забывать о тематической </w:t>
      </w:r>
      <w:proofErr w:type="gramStart"/>
      <w:r>
        <w:rPr>
          <w:rFonts w:eastAsia="Times New Roman"/>
          <w:spacing w:val="-8"/>
          <w:sz w:val="24"/>
          <w:szCs w:val="24"/>
        </w:rPr>
        <w:t>целенаправленности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как сообщений, </w:t>
      </w:r>
      <w:r>
        <w:rPr>
          <w:rFonts w:eastAsia="Times New Roman"/>
          <w:sz w:val="24"/>
          <w:szCs w:val="24"/>
        </w:rPr>
        <w:t>так и художественной части.</w:t>
      </w:r>
    </w:p>
    <w:p w:rsidR="00295DB5" w:rsidRDefault="00295DB5" w:rsidP="00295DB5">
      <w:pPr>
        <w:shd w:val="clear" w:color="auto" w:fill="FFFFFF"/>
        <w:spacing w:line="360" w:lineRule="auto"/>
        <w:ind w:left="22" w:firstLine="367"/>
        <w:jc w:val="both"/>
        <w:rPr>
          <w:b/>
          <w:bCs/>
          <w:spacing w:val="-11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Проведению вечера предшествует большая организационная работа: составление </w:t>
      </w:r>
      <w:r>
        <w:rPr>
          <w:rFonts w:eastAsia="Times New Roman"/>
          <w:spacing w:val="-11"/>
          <w:sz w:val="24"/>
          <w:szCs w:val="24"/>
        </w:rPr>
        <w:t xml:space="preserve">программы, подготовка выступления, художественное оформление зала, приглашения </w:t>
      </w:r>
      <w:r>
        <w:rPr>
          <w:rFonts w:eastAsia="Times New Roman"/>
          <w:sz w:val="24"/>
          <w:szCs w:val="24"/>
        </w:rPr>
        <w:t xml:space="preserve">на вечер (объявление или рассылка приглашений), подготовка презентаций или выпуск буклетов. </w:t>
      </w:r>
      <w:proofErr w:type="gramStart"/>
      <w:r>
        <w:rPr>
          <w:rFonts w:eastAsia="Times New Roman"/>
          <w:spacing w:val="-6"/>
          <w:sz w:val="24"/>
          <w:szCs w:val="24"/>
        </w:rPr>
        <w:t>Новые сведения на вечере учащиеся могут получить в виде игры («Что?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Где? </w:t>
      </w:r>
      <w:proofErr w:type="gramStart"/>
      <w:r>
        <w:rPr>
          <w:rFonts w:eastAsia="Times New Roman"/>
          <w:spacing w:val="-8"/>
          <w:sz w:val="24"/>
          <w:szCs w:val="24"/>
        </w:rPr>
        <w:t>Когда?», «</w:t>
      </w:r>
      <w:proofErr w:type="spellStart"/>
      <w:r>
        <w:rPr>
          <w:rFonts w:eastAsia="Times New Roman"/>
          <w:spacing w:val="-8"/>
          <w:sz w:val="24"/>
          <w:szCs w:val="24"/>
        </w:rPr>
        <w:t>Брейн</w:t>
      </w:r>
      <w:proofErr w:type="spellEnd"/>
      <w:r>
        <w:rPr>
          <w:rFonts w:eastAsia="Times New Roman"/>
          <w:spacing w:val="-8"/>
          <w:sz w:val="24"/>
          <w:szCs w:val="24"/>
        </w:rPr>
        <w:t>-ринг» и т.д.).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Интересная, увлекательная игра, является наиболее </w:t>
      </w:r>
      <w:r>
        <w:rPr>
          <w:rFonts w:eastAsia="Times New Roman"/>
          <w:spacing w:val="-10"/>
          <w:sz w:val="24"/>
          <w:szCs w:val="24"/>
        </w:rPr>
        <w:t xml:space="preserve">эффективной формой воспитательной работы. Занимаясь подготовкой исторического </w:t>
      </w:r>
      <w:r>
        <w:rPr>
          <w:rFonts w:eastAsia="Times New Roman"/>
          <w:spacing w:val="-3"/>
          <w:sz w:val="24"/>
          <w:szCs w:val="24"/>
        </w:rPr>
        <w:t xml:space="preserve">вечера, следует учитывать возрастные особенности учащихся, их склонности, </w:t>
      </w:r>
      <w:r>
        <w:rPr>
          <w:rFonts w:eastAsia="Times New Roman"/>
          <w:sz w:val="24"/>
          <w:szCs w:val="24"/>
        </w:rPr>
        <w:t>учитывать их желание и настрой.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Форма проведения вечера и его отдельные этапы должны быть тщательно </w:t>
      </w:r>
      <w:r>
        <w:rPr>
          <w:rFonts w:eastAsia="Times New Roman"/>
          <w:sz w:val="24"/>
          <w:szCs w:val="24"/>
        </w:rPr>
        <w:t xml:space="preserve">продуманы, что бы увлечь детей, держать их в состоянии эмоционального </w:t>
      </w:r>
      <w:r>
        <w:rPr>
          <w:rFonts w:eastAsia="Times New Roman"/>
          <w:spacing w:val="-9"/>
          <w:sz w:val="24"/>
          <w:szCs w:val="24"/>
        </w:rPr>
        <w:t xml:space="preserve">напряжения. Это напряжение, этот живой интерес должны нарастать по ходу вечера так, чтобы наиболее эффектная и интересная его часть была ближе к концу и служила </w:t>
      </w:r>
      <w:r>
        <w:rPr>
          <w:rFonts w:eastAsia="Times New Roman"/>
          <w:sz w:val="24"/>
          <w:szCs w:val="24"/>
        </w:rPr>
        <w:t>как бы развязкой.</w:t>
      </w:r>
      <w:r>
        <w:rPr>
          <w:b/>
          <w:bCs/>
          <w:spacing w:val="-11"/>
          <w:sz w:val="24"/>
          <w:szCs w:val="24"/>
        </w:rPr>
        <w:t xml:space="preserve"> </w:t>
      </w:r>
    </w:p>
    <w:p w:rsidR="00295DB5" w:rsidRDefault="00295DB5" w:rsidP="00295DB5">
      <w:pPr>
        <w:shd w:val="clear" w:color="auto" w:fill="FFFFFF"/>
        <w:spacing w:line="360" w:lineRule="auto"/>
        <w:ind w:left="22" w:firstLine="367"/>
        <w:jc w:val="both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lastRenderedPageBreak/>
        <w:t xml:space="preserve">2.7. </w:t>
      </w:r>
      <w:r>
        <w:rPr>
          <w:rFonts w:eastAsia="Times New Roman"/>
          <w:b/>
          <w:bCs/>
          <w:spacing w:val="-11"/>
          <w:sz w:val="24"/>
          <w:szCs w:val="24"/>
        </w:rPr>
        <w:t>Неделя истории в школе.</w:t>
      </w:r>
    </w:p>
    <w:p w:rsidR="00295DB5" w:rsidRDefault="00295DB5" w:rsidP="00295DB5">
      <w:pPr>
        <w:shd w:val="clear" w:color="auto" w:fill="FFFFFF"/>
        <w:spacing w:line="360" w:lineRule="auto"/>
        <w:ind w:left="389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Неделя истории в школе - это одна из форм внеклассной работы.</w:t>
      </w:r>
    </w:p>
    <w:p w:rsidR="00295DB5" w:rsidRDefault="00295DB5" w:rsidP="00295DB5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Важнейшей задачей Недели истории является усиление (привлечения) интереса к </w:t>
      </w:r>
      <w:r>
        <w:rPr>
          <w:rFonts w:eastAsia="Times New Roman"/>
          <w:spacing w:val="-5"/>
          <w:sz w:val="24"/>
          <w:szCs w:val="24"/>
        </w:rPr>
        <w:t xml:space="preserve">истории. При этом имеется в виду не простая пытливость, а гораздо большее </w:t>
      </w:r>
      <w:proofErr w:type="gramStart"/>
      <w:r>
        <w:rPr>
          <w:rFonts w:eastAsia="Times New Roman"/>
          <w:spacing w:val="-5"/>
          <w:sz w:val="24"/>
          <w:szCs w:val="24"/>
        </w:rPr>
        <w:t>-</w:t>
      </w:r>
      <w:r>
        <w:rPr>
          <w:rFonts w:eastAsia="Times New Roman"/>
          <w:spacing w:val="-9"/>
          <w:sz w:val="24"/>
          <w:szCs w:val="24"/>
        </w:rPr>
        <w:t>в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оспитание глубокой заинтересованности в правильном осмыслении исторических </w:t>
      </w:r>
      <w:r>
        <w:rPr>
          <w:rFonts w:eastAsia="Times New Roman"/>
          <w:sz w:val="24"/>
          <w:szCs w:val="24"/>
        </w:rPr>
        <w:t>явлений, осознание современной жизни.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Проблема интересной Недели истории, как и хорошего урока, - это проблема </w:t>
      </w:r>
      <w:r>
        <w:rPr>
          <w:rFonts w:eastAsia="Times New Roman"/>
          <w:spacing w:val="-9"/>
          <w:sz w:val="24"/>
          <w:szCs w:val="24"/>
        </w:rPr>
        <w:t xml:space="preserve">сочетания различных составляющих её элементов. Которые наиболее оптимально </w:t>
      </w:r>
      <w:r>
        <w:rPr>
          <w:rFonts w:eastAsia="Times New Roman"/>
          <w:spacing w:val="-7"/>
          <w:sz w:val="24"/>
          <w:szCs w:val="24"/>
        </w:rPr>
        <w:t xml:space="preserve">отвечают познавательным интересам, уровню подготовленности учащихся и </w:t>
      </w:r>
      <w:r>
        <w:rPr>
          <w:rFonts w:eastAsia="Times New Roman"/>
          <w:spacing w:val="-8"/>
          <w:sz w:val="24"/>
          <w:szCs w:val="24"/>
        </w:rPr>
        <w:t xml:space="preserve">педагогическому замыслу. Удачная Неделя истории во многом определяется её </w:t>
      </w:r>
      <w:r>
        <w:rPr>
          <w:rFonts w:eastAsia="Times New Roman"/>
          <w:spacing w:val="-9"/>
          <w:sz w:val="24"/>
          <w:szCs w:val="24"/>
        </w:rPr>
        <w:t xml:space="preserve">подготовкой. Эта подготовка имеет две взаимосвязанные и неотделимые стороны: 1) определение целей, задач, мероприятий, их содержания; 2) определение деятельности </w:t>
      </w:r>
      <w:r>
        <w:rPr>
          <w:rFonts w:eastAsia="Times New Roman"/>
          <w:sz w:val="24"/>
          <w:szCs w:val="24"/>
        </w:rPr>
        <w:t>и руководящего этой деятельностью учителя.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 xml:space="preserve">В плане, как правило, указываются темы и формы занятий, время их проведения и </w:t>
      </w:r>
      <w:r>
        <w:rPr>
          <w:rFonts w:eastAsia="Times New Roman"/>
          <w:sz w:val="24"/>
          <w:szCs w:val="24"/>
        </w:rPr>
        <w:t>исполнители, а иногда и ожидаемые результаты.</w:t>
      </w:r>
    </w:p>
    <w:p w:rsidR="00295DB5" w:rsidRDefault="00295DB5" w:rsidP="00295DB5">
      <w:pPr>
        <w:shd w:val="clear" w:color="auto" w:fill="FFFFFF"/>
        <w:spacing w:line="360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Учителю при составлении плана Недели следует учесть условия, в которых </w:t>
      </w:r>
      <w:r>
        <w:rPr>
          <w:rFonts w:eastAsia="Times New Roman"/>
          <w:spacing w:val="-8"/>
          <w:sz w:val="24"/>
          <w:szCs w:val="24"/>
        </w:rPr>
        <w:t xml:space="preserve">работает школа, взвесить возможности свои и учащихся, выявить их интересы. К </w:t>
      </w:r>
      <w:r>
        <w:rPr>
          <w:rFonts w:eastAsia="Times New Roman"/>
          <w:spacing w:val="-3"/>
          <w:sz w:val="24"/>
          <w:szCs w:val="24"/>
        </w:rPr>
        <w:t xml:space="preserve">планированию Недели можно и нужно привлекать самих учащихся, при этом </w:t>
      </w:r>
      <w:r>
        <w:rPr>
          <w:rFonts w:eastAsia="Times New Roman"/>
          <w:spacing w:val="-10"/>
          <w:sz w:val="24"/>
          <w:szCs w:val="24"/>
        </w:rPr>
        <w:t xml:space="preserve">учитывать их предложения и пожелания. </w:t>
      </w:r>
      <w:proofErr w:type="gramStart"/>
      <w:r>
        <w:rPr>
          <w:rFonts w:eastAsia="Times New Roman"/>
          <w:spacing w:val="-10"/>
          <w:sz w:val="24"/>
          <w:szCs w:val="24"/>
        </w:rPr>
        <w:t>План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составленный при участии детей </w:t>
      </w:r>
      <w:r>
        <w:rPr>
          <w:rFonts w:eastAsia="Times New Roman"/>
          <w:spacing w:val="-9"/>
          <w:sz w:val="24"/>
          <w:szCs w:val="24"/>
        </w:rPr>
        <w:t xml:space="preserve">воспринимается ими как свой собственный, при этом уже каждый чувствует себя </w:t>
      </w:r>
      <w:r>
        <w:rPr>
          <w:rFonts w:eastAsia="Times New Roman"/>
          <w:spacing w:val="-8"/>
          <w:sz w:val="24"/>
          <w:szCs w:val="24"/>
        </w:rPr>
        <w:t xml:space="preserve">ответственным за его выполнение. План Недели должен содержать только то, что </w:t>
      </w:r>
      <w:r>
        <w:rPr>
          <w:rFonts w:eastAsia="Times New Roman"/>
          <w:spacing w:val="-6"/>
          <w:sz w:val="24"/>
          <w:szCs w:val="24"/>
        </w:rPr>
        <w:t xml:space="preserve">осуществимо и может быть доведено до конца. В противном случае у учеников </w:t>
      </w:r>
      <w:r>
        <w:rPr>
          <w:rFonts w:eastAsia="Times New Roman"/>
          <w:spacing w:val="-7"/>
          <w:sz w:val="24"/>
          <w:szCs w:val="24"/>
        </w:rPr>
        <w:t xml:space="preserve">появляется неверие в реальность </w:t>
      </w:r>
      <w:proofErr w:type="gramStart"/>
      <w:r>
        <w:rPr>
          <w:rFonts w:eastAsia="Times New Roman"/>
          <w:spacing w:val="-7"/>
          <w:sz w:val="24"/>
          <w:szCs w:val="24"/>
        </w:rPr>
        <w:t>намеченного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, и исчезает интерес к работе. В </w:t>
      </w:r>
      <w:r>
        <w:rPr>
          <w:rFonts w:eastAsia="Times New Roman"/>
          <w:sz w:val="24"/>
          <w:szCs w:val="24"/>
        </w:rPr>
        <w:t xml:space="preserve">воспитательном отношении важно, чтобы главным мотивом, побуждающим </w:t>
      </w:r>
      <w:r>
        <w:rPr>
          <w:rFonts w:eastAsia="Times New Roman"/>
          <w:spacing w:val="-6"/>
          <w:sz w:val="24"/>
          <w:szCs w:val="24"/>
        </w:rPr>
        <w:t xml:space="preserve">учащихся к участию в Недели истории, стал не эпизодический, а их постоянный </w:t>
      </w:r>
      <w:r>
        <w:rPr>
          <w:rFonts w:eastAsia="Times New Roman"/>
          <w:sz w:val="24"/>
          <w:szCs w:val="24"/>
        </w:rPr>
        <w:t>интерес, их пытливость и любознательность.</w:t>
      </w:r>
    </w:p>
    <w:p w:rsidR="00295DB5" w:rsidRDefault="00295DB5" w:rsidP="00295DB5">
      <w:pPr>
        <w:shd w:val="clear" w:color="auto" w:fill="FFFFFF"/>
        <w:spacing w:line="360" w:lineRule="auto"/>
        <w:ind w:firstLine="3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Проведение Недели истории - это не только и не столько развлечение для </w:t>
      </w:r>
      <w:r>
        <w:rPr>
          <w:rFonts w:eastAsia="Times New Roman"/>
          <w:spacing w:val="-9"/>
          <w:sz w:val="24"/>
          <w:szCs w:val="24"/>
        </w:rPr>
        <w:t xml:space="preserve">учащихся, сколько одна из форм организации обучения, которая должна быть связана с основным программным курсом обучения, углублять, дополнять его и тем самым </w:t>
      </w:r>
      <w:r>
        <w:rPr>
          <w:rFonts w:eastAsia="Times New Roman"/>
          <w:spacing w:val="-10"/>
          <w:sz w:val="24"/>
          <w:szCs w:val="24"/>
        </w:rPr>
        <w:t xml:space="preserve">повышать уровень образования учащихся, способствовать их развитию, расширять их </w:t>
      </w:r>
      <w:r>
        <w:rPr>
          <w:rFonts w:eastAsia="Times New Roman"/>
          <w:spacing w:val="-2"/>
          <w:sz w:val="24"/>
          <w:szCs w:val="24"/>
        </w:rPr>
        <w:t>кругозор.  Неделя  истории  не  самоцель,  а средство воспитания,  путь  к  сердцу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учеников. В ходе Недели между учителем и учениками возникает тесное общение, </w:t>
      </w:r>
      <w:r>
        <w:rPr>
          <w:rFonts w:eastAsia="Times New Roman"/>
          <w:sz w:val="24"/>
          <w:szCs w:val="24"/>
        </w:rPr>
        <w:t>которое позволяет им узнать друг друга.</w:t>
      </w:r>
    </w:p>
    <w:p w:rsidR="00295DB5" w:rsidRDefault="00295DB5" w:rsidP="00295DB5">
      <w:pPr>
        <w:shd w:val="clear" w:color="auto" w:fill="FFFFFF"/>
        <w:spacing w:line="360" w:lineRule="auto"/>
        <w:ind w:left="14" w:firstLine="367"/>
        <w:jc w:val="both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Неделю истории можно рассматривать и как один большой урок, который в данном </w:t>
      </w:r>
      <w:r>
        <w:rPr>
          <w:rFonts w:eastAsia="Times New Roman"/>
          <w:spacing w:val="-10"/>
          <w:sz w:val="24"/>
          <w:szCs w:val="24"/>
        </w:rPr>
        <w:t xml:space="preserve">случае должен быть достаточно целостным и завершенным, и </w:t>
      </w:r>
      <w:proofErr w:type="gramStart"/>
      <w:r>
        <w:rPr>
          <w:rFonts w:eastAsia="Times New Roman"/>
          <w:spacing w:val="-10"/>
          <w:sz w:val="24"/>
          <w:szCs w:val="24"/>
        </w:rPr>
        <w:t>приносить реальные результаты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. Неделя истории является своего рода творческим отчетом учителя. Это </w:t>
      </w:r>
      <w:r>
        <w:rPr>
          <w:rFonts w:eastAsia="Times New Roman"/>
          <w:spacing w:val="-7"/>
          <w:sz w:val="24"/>
          <w:szCs w:val="24"/>
        </w:rPr>
        <w:t xml:space="preserve">относительно новая форма работы, тем не </w:t>
      </w:r>
      <w:proofErr w:type="gramStart"/>
      <w:r>
        <w:rPr>
          <w:rFonts w:eastAsia="Times New Roman"/>
          <w:spacing w:val="-7"/>
          <w:sz w:val="24"/>
          <w:szCs w:val="24"/>
        </w:rPr>
        <w:t>менее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 не вносит ничего принципиально </w:t>
      </w:r>
      <w:r>
        <w:rPr>
          <w:rFonts w:eastAsia="Times New Roman"/>
          <w:sz w:val="24"/>
          <w:szCs w:val="24"/>
        </w:rPr>
        <w:t xml:space="preserve">нового во внеурочную работу. Проводятся заседания предметного кружка, </w:t>
      </w:r>
      <w:r>
        <w:rPr>
          <w:rFonts w:eastAsia="Times New Roman"/>
          <w:spacing w:val="-9"/>
          <w:sz w:val="24"/>
          <w:szCs w:val="24"/>
        </w:rPr>
        <w:t xml:space="preserve">организуется конференции и тематические вечера. В рамках исторической Недели учащиеся выпускают стенные газеты по предмету. В них </w:t>
      </w:r>
      <w:r>
        <w:rPr>
          <w:rFonts w:eastAsia="Times New Roman"/>
          <w:spacing w:val="-9"/>
          <w:sz w:val="24"/>
          <w:szCs w:val="24"/>
        </w:rPr>
        <w:lastRenderedPageBreak/>
        <w:t xml:space="preserve">публикуются, например, </w:t>
      </w:r>
      <w:r>
        <w:rPr>
          <w:rFonts w:eastAsia="Times New Roman"/>
          <w:spacing w:val="-10"/>
          <w:sz w:val="24"/>
          <w:szCs w:val="24"/>
        </w:rPr>
        <w:t>заметки о новых работах, открытия, краеведческий материал, кроссворды и т.д.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 xml:space="preserve">Помимо этого в Неделю истории можно включить викторины и устроить выставки </w:t>
      </w:r>
      <w:r>
        <w:rPr>
          <w:rFonts w:eastAsia="Times New Roman"/>
          <w:spacing w:val="-10"/>
          <w:sz w:val="24"/>
          <w:szCs w:val="24"/>
        </w:rPr>
        <w:t xml:space="preserve">творческих работ учащихся. Таким образом,  Неделя истории в школе как бы является </w:t>
      </w:r>
      <w:r>
        <w:rPr>
          <w:rFonts w:eastAsia="Times New Roman"/>
          <w:sz w:val="24"/>
          <w:szCs w:val="24"/>
        </w:rPr>
        <w:t>высшим показателем работы учителя и учеников.</w:t>
      </w:r>
    </w:p>
    <w:p w:rsidR="00295DB5" w:rsidRDefault="00295DB5" w:rsidP="00295DB5">
      <w:pPr>
        <w:shd w:val="clear" w:color="auto" w:fill="FFFFFF"/>
        <w:spacing w:line="360" w:lineRule="auto"/>
        <w:ind w:left="14" w:firstLine="367"/>
        <w:jc w:val="both"/>
        <w:rPr>
          <w:sz w:val="24"/>
          <w:szCs w:val="24"/>
        </w:rPr>
      </w:pPr>
    </w:p>
    <w:p w:rsidR="00295DB5" w:rsidRDefault="00295DB5" w:rsidP="00295DB5">
      <w:pPr>
        <w:shd w:val="clear" w:color="auto" w:fill="FFFFFF"/>
        <w:spacing w:line="360" w:lineRule="auto"/>
        <w:ind w:firstLine="360"/>
        <w:jc w:val="both"/>
      </w:pPr>
    </w:p>
    <w:p w:rsidR="00295DB5" w:rsidRDefault="00295DB5" w:rsidP="00295DB5">
      <w:pPr>
        <w:shd w:val="clear" w:color="auto" w:fill="FFFFFF"/>
        <w:spacing w:line="360" w:lineRule="auto"/>
        <w:ind w:left="274" w:firstLine="360"/>
        <w:jc w:val="both"/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</w:p>
    <w:p w:rsidR="00295DB5" w:rsidRDefault="00295DB5" w:rsidP="00295DB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литературы:</w:t>
      </w:r>
    </w:p>
    <w:p w:rsidR="00295DB5" w:rsidRDefault="00295DB5" w:rsidP="00295DB5">
      <w:pPr>
        <w:spacing w:line="360" w:lineRule="auto"/>
      </w:pPr>
    </w:p>
    <w:p w:rsidR="00295DB5" w:rsidRDefault="00295DB5" w:rsidP="00295DB5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t xml:space="preserve">Внеклассная работа по истории. </w:t>
      </w:r>
      <w:proofErr w:type="spellStart"/>
      <w:r>
        <w:t>Сб.статей</w:t>
      </w:r>
      <w:proofErr w:type="spellEnd"/>
      <w:r>
        <w:t xml:space="preserve"> </w:t>
      </w:r>
      <w:proofErr w:type="spellStart"/>
      <w:r>
        <w:t>сост</w:t>
      </w:r>
      <w:proofErr w:type="gramStart"/>
      <w:r>
        <w:t>.Г</w:t>
      </w:r>
      <w:proofErr w:type="gramEnd"/>
      <w:r>
        <w:t>уськов</w:t>
      </w:r>
      <w:proofErr w:type="spellEnd"/>
      <w:r>
        <w:t xml:space="preserve"> В.П. – М.,1981г.</w:t>
      </w:r>
    </w:p>
    <w:p w:rsidR="00295DB5" w:rsidRDefault="00295DB5" w:rsidP="00295DB5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t>Организация и проведение исторических олимпиад: из опыта работы: Книга для учителя. Лебедева И.М. – М.. 1999г.</w:t>
      </w:r>
    </w:p>
    <w:p w:rsidR="00295DB5" w:rsidRDefault="00295DB5" w:rsidP="00295DB5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>
        <w:t>Драхлер</w:t>
      </w:r>
      <w:proofErr w:type="spellEnd"/>
      <w:r>
        <w:t xml:space="preserve"> А.Б. Всеобщая история: вопросы к олимпиаде – М., </w:t>
      </w:r>
      <w:proofErr w:type="spellStart"/>
      <w:r>
        <w:t>Владос</w:t>
      </w:r>
      <w:proofErr w:type="spellEnd"/>
      <w:r>
        <w:t>-пресс, 2002г.</w:t>
      </w:r>
    </w:p>
    <w:p w:rsidR="00295DB5" w:rsidRDefault="00295DB5" w:rsidP="00295DB5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>
        <w:t>Драхлер</w:t>
      </w:r>
      <w:proofErr w:type="spellEnd"/>
      <w:r>
        <w:t xml:space="preserve"> А.Б. История России: вопросы к олимпиаде – М., </w:t>
      </w:r>
      <w:proofErr w:type="spellStart"/>
      <w:r>
        <w:t>Владос</w:t>
      </w:r>
      <w:proofErr w:type="spellEnd"/>
      <w:r>
        <w:t>-пресс, 2006г.</w:t>
      </w:r>
    </w:p>
    <w:p w:rsidR="00295DB5" w:rsidRDefault="00295DB5" w:rsidP="00295DB5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Журнал «</w:t>
      </w:r>
      <w:proofErr w:type="spellStart"/>
      <w:r>
        <w:rPr>
          <w:sz w:val="24"/>
          <w:szCs w:val="24"/>
        </w:rPr>
        <w:t>Ппреподавание</w:t>
      </w:r>
      <w:proofErr w:type="spellEnd"/>
      <w:r>
        <w:rPr>
          <w:sz w:val="24"/>
          <w:szCs w:val="24"/>
        </w:rPr>
        <w:t xml:space="preserve"> истории в школе» -  1989-2002гг</w:t>
      </w:r>
    </w:p>
    <w:p w:rsidR="00295DB5" w:rsidRDefault="00295DB5" w:rsidP="00295DB5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Журнал «Преподавание истории и обществознания в школе» - 2002-2012гг.</w:t>
      </w:r>
    </w:p>
    <w:p w:rsidR="00295DB5" w:rsidRDefault="00295DB5" w:rsidP="00295DB5">
      <w:pPr>
        <w:spacing w:line="360" w:lineRule="auto"/>
      </w:pPr>
    </w:p>
    <w:p w:rsidR="00295DB5" w:rsidRDefault="00295DB5" w:rsidP="00295DB5">
      <w:pPr>
        <w:spacing w:line="360" w:lineRule="auto"/>
      </w:pPr>
    </w:p>
    <w:p w:rsidR="00295DB5" w:rsidRDefault="00295DB5" w:rsidP="00295DB5">
      <w:pPr>
        <w:spacing w:line="360" w:lineRule="auto"/>
      </w:pPr>
    </w:p>
    <w:p w:rsidR="00295DB5" w:rsidRDefault="00295DB5" w:rsidP="00295DB5">
      <w:pPr>
        <w:spacing w:line="360" w:lineRule="auto"/>
      </w:pPr>
    </w:p>
    <w:p w:rsidR="00295DB5" w:rsidRDefault="00295DB5" w:rsidP="00295DB5">
      <w:pPr>
        <w:spacing w:line="360" w:lineRule="auto"/>
      </w:pPr>
    </w:p>
    <w:p w:rsidR="00295DB5" w:rsidRDefault="00295DB5" w:rsidP="00295DB5">
      <w:pPr>
        <w:spacing w:line="360" w:lineRule="auto"/>
      </w:pPr>
    </w:p>
    <w:p w:rsidR="00DB69CF" w:rsidRDefault="00DB69CF"/>
    <w:p w:rsidR="00BB0373" w:rsidRDefault="00BB0373"/>
    <w:p w:rsidR="00BB0373" w:rsidRDefault="00BB0373"/>
    <w:p w:rsidR="00BB0373" w:rsidRDefault="00BB0373"/>
    <w:sectPr w:rsidR="00BB0373" w:rsidSect="00DB69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5B" w:rsidRDefault="00E91B5B" w:rsidP="00295DB5">
      <w:r>
        <w:separator/>
      </w:r>
    </w:p>
  </w:endnote>
  <w:endnote w:type="continuationSeparator" w:id="0">
    <w:p w:rsidR="00E91B5B" w:rsidRDefault="00E91B5B" w:rsidP="0029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9704"/>
      <w:docPartObj>
        <w:docPartGallery w:val="Page Numbers (Bottom of Page)"/>
        <w:docPartUnique/>
      </w:docPartObj>
    </w:sdtPr>
    <w:sdtEndPr/>
    <w:sdtContent>
      <w:p w:rsidR="005E4DD5" w:rsidRDefault="001118F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4DD5" w:rsidRDefault="005E4D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5B" w:rsidRDefault="00E91B5B" w:rsidP="00295DB5">
      <w:r>
        <w:separator/>
      </w:r>
    </w:p>
  </w:footnote>
  <w:footnote w:type="continuationSeparator" w:id="0">
    <w:p w:rsidR="00E91B5B" w:rsidRDefault="00E91B5B" w:rsidP="00295DB5">
      <w:r>
        <w:continuationSeparator/>
      </w:r>
    </w:p>
  </w:footnote>
  <w:footnote w:id="1">
    <w:p w:rsidR="00295DB5" w:rsidRDefault="00295DB5" w:rsidP="00295DB5">
      <w:pPr>
        <w:pStyle w:val="a3"/>
      </w:pPr>
      <w:r>
        <w:rPr>
          <w:rStyle w:val="a6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CE2"/>
    <w:multiLevelType w:val="singleLevel"/>
    <w:tmpl w:val="1FA2100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607955"/>
    <w:multiLevelType w:val="singleLevel"/>
    <w:tmpl w:val="12C2217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687040"/>
    <w:multiLevelType w:val="multilevel"/>
    <w:tmpl w:val="53B267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47" w:hanging="360"/>
      </w:pPr>
    </w:lvl>
    <w:lvl w:ilvl="2">
      <w:start w:val="1"/>
      <w:numFmt w:val="decimal"/>
      <w:lvlText w:val="%1.%2.%3"/>
      <w:lvlJc w:val="left"/>
      <w:pPr>
        <w:ind w:left="494" w:hanging="720"/>
      </w:pPr>
    </w:lvl>
    <w:lvl w:ilvl="3">
      <w:start w:val="1"/>
      <w:numFmt w:val="decimal"/>
      <w:lvlText w:val="%1.%2.%3.%4"/>
      <w:lvlJc w:val="left"/>
      <w:pPr>
        <w:ind w:left="381" w:hanging="720"/>
      </w:pPr>
    </w:lvl>
    <w:lvl w:ilvl="4">
      <w:start w:val="1"/>
      <w:numFmt w:val="decimal"/>
      <w:lvlText w:val="%1.%2.%3.%4.%5"/>
      <w:lvlJc w:val="left"/>
      <w:pPr>
        <w:ind w:left="628" w:hanging="1080"/>
      </w:pPr>
    </w:lvl>
    <w:lvl w:ilvl="5">
      <w:start w:val="1"/>
      <w:numFmt w:val="decimal"/>
      <w:lvlText w:val="%1.%2.%3.%4.%5.%6"/>
      <w:lvlJc w:val="left"/>
      <w:pPr>
        <w:ind w:left="515" w:hanging="1080"/>
      </w:pPr>
    </w:lvl>
    <w:lvl w:ilvl="6">
      <w:start w:val="1"/>
      <w:numFmt w:val="decimal"/>
      <w:lvlText w:val="%1.%2.%3.%4.%5.%6.%7"/>
      <w:lvlJc w:val="left"/>
      <w:pPr>
        <w:ind w:left="762" w:hanging="1440"/>
      </w:pPr>
    </w:lvl>
    <w:lvl w:ilvl="7">
      <w:start w:val="1"/>
      <w:numFmt w:val="decimal"/>
      <w:lvlText w:val="%1.%2.%3.%4.%5.%6.%7.%8"/>
      <w:lvlJc w:val="left"/>
      <w:pPr>
        <w:ind w:left="649" w:hanging="1440"/>
      </w:pPr>
    </w:lvl>
    <w:lvl w:ilvl="8">
      <w:start w:val="1"/>
      <w:numFmt w:val="decimal"/>
      <w:lvlText w:val="%1.%2.%3.%4.%5.%6.%7.%8.%9"/>
      <w:lvlJc w:val="left"/>
      <w:pPr>
        <w:ind w:left="536" w:hanging="1440"/>
      </w:pPr>
    </w:lvl>
  </w:abstractNum>
  <w:abstractNum w:abstractNumId="3">
    <w:nsid w:val="2E25789C"/>
    <w:multiLevelType w:val="singleLevel"/>
    <w:tmpl w:val="BC6641E4"/>
    <w:lvl w:ilvl="0">
      <w:start w:val="1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6061C06"/>
    <w:multiLevelType w:val="singleLevel"/>
    <w:tmpl w:val="1FA2100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FC7127"/>
    <w:multiLevelType w:val="singleLevel"/>
    <w:tmpl w:val="7FDA40EA"/>
    <w:lvl w:ilvl="0">
      <w:start w:val="1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1D2182"/>
    <w:multiLevelType w:val="hybridMultilevel"/>
    <w:tmpl w:val="A9280C9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DB5"/>
    <w:rsid w:val="001118FA"/>
    <w:rsid w:val="001A7B52"/>
    <w:rsid w:val="00295DB5"/>
    <w:rsid w:val="005E4DD5"/>
    <w:rsid w:val="00A87258"/>
    <w:rsid w:val="00B02560"/>
    <w:rsid w:val="00BB0373"/>
    <w:rsid w:val="00D22B80"/>
    <w:rsid w:val="00DB69CF"/>
    <w:rsid w:val="00E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5DB5"/>
  </w:style>
  <w:style w:type="character" w:customStyle="1" w:styleId="a4">
    <w:name w:val="Текст сноски Знак"/>
    <w:basedOn w:val="a0"/>
    <w:link w:val="a3"/>
    <w:uiPriority w:val="99"/>
    <w:semiHidden/>
    <w:rsid w:val="00295D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5DB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295DB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B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7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4D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4D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4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DD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66BE-CAC0-4DD1-93A2-0975AD67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4089</Words>
  <Characters>23309</Characters>
  <Application>Microsoft Office Word</Application>
  <DocSecurity>0</DocSecurity>
  <Lines>194</Lines>
  <Paragraphs>54</Paragraphs>
  <ScaleCrop>false</ScaleCrop>
  <Company>Microsoft</Company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Иванова</cp:lastModifiedBy>
  <cp:revision>7</cp:revision>
  <cp:lastPrinted>2012-10-13T16:45:00Z</cp:lastPrinted>
  <dcterms:created xsi:type="dcterms:W3CDTF">2012-10-13T16:33:00Z</dcterms:created>
  <dcterms:modified xsi:type="dcterms:W3CDTF">2012-10-25T08:46:00Z</dcterms:modified>
</cp:coreProperties>
</file>