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0214" w:rsidRDefault="00695111" w:rsidP="001F0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14">
        <w:rPr>
          <w:rFonts w:ascii="Times New Roman" w:hAnsi="Times New Roman" w:cs="Times New Roman"/>
          <w:b/>
          <w:sz w:val="24"/>
          <w:szCs w:val="24"/>
        </w:rPr>
        <w:t>Игры на открытом воздухе</w:t>
      </w:r>
    </w:p>
    <w:p w:rsidR="00695111" w:rsidRPr="001F0214" w:rsidRDefault="00695111" w:rsidP="001F0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214">
        <w:rPr>
          <w:rFonts w:ascii="Times New Roman" w:hAnsi="Times New Roman" w:cs="Times New Roman"/>
          <w:sz w:val="24"/>
          <w:szCs w:val="24"/>
        </w:rPr>
        <w:t>Зимой, когда большую часть дня находишься в помещении каждый час, проведенный на свежем воздухе дорог для здоровья.</w:t>
      </w:r>
    </w:p>
    <w:p w:rsidR="00695111" w:rsidRPr="001F0214" w:rsidRDefault="00695111" w:rsidP="001F0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214">
        <w:rPr>
          <w:rFonts w:ascii="Times New Roman" w:hAnsi="Times New Roman" w:cs="Times New Roman"/>
          <w:sz w:val="24"/>
          <w:szCs w:val="24"/>
        </w:rPr>
        <w:t>Ввиду того, что учреждение не достаточно оснащено спортивным инвентарем по лыжной подготовке в качестве альтернативы провожу зимние игры под открытым небом на спортивной площадке. Они закаливают организм, обновляют силы, заряжают бодростью</w:t>
      </w:r>
      <w:proofErr w:type="gramStart"/>
      <w:r w:rsidRPr="001F0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5111" w:rsidRPr="001F0214" w:rsidRDefault="00695111" w:rsidP="001F02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14">
        <w:rPr>
          <w:rFonts w:ascii="Times New Roman" w:hAnsi="Times New Roman" w:cs="Times New Roman"/>
          <w:b/>
          <w:sz w:val="24"/>
          <w:szCs w:val="24"/>
        </w:rPr>
        <w:t xml:space="preserve">Игры со снежками </w:t>
      </w:r>
    </w:p>
    <w:p w:rsidR="00695111" w:rsidRPr="001F0214" w:rsidRDefault="00695111" w:rsidP="001F02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14">
        <w:rPr>
          <w:rFonts w:ascii="Times New Roman" w:hAnsi="Times New Roman" w:cs="Times New Roman"/>
          <w:b/>
          <w:sz w:val="24"/>
          <w:szCs w:val="24"/>
        </w:rPr>
        <w:t>«Мяч – мишень»</w:t>
      </w:r>
    </w:p>
    <w:p w:rsidR="000277E4" w:rsidRPr="001F0214" w:rsidRDefault="000277E4" w:rsidP="001F0214">
      <w:pPr>
        <w:pStyle w:val="Style2"/>
        <w:widowControl/>
        <w:spacing w:before="43" w:line="360" w:lineRule="auto"/>
        <w:ind w:firstLine="326"/>
        <w:rPr>
          <w:rStyle w:val="FontStyle12"/>
          <w:sz w:val="24"/>
          <w:szCs w:val="24"/>
        </w:rPr>
      </w:pPr>
      <w:r w:rsidRPr="001F0214">
        <w:rPr>
          <w:rFonts w:ascii="Times New Roman" w:hAnsi="Times New Roman" w:cs="Times New Roman"/>
        </w:rPr>
        <w:t xml:space="preserve"> </w:t>
      </w:r>
      <w:r w:rsidRPr="001F0214">
        <w:rPr>
          <w:rStyle w:val="FontStyle12"/>
          <w:sz w:val="24"/>
          <w:szCs w:val="24"/>
        </w:rPr>
        <w:t>Для этой игры кроме снежков понадобится еще волейбольный мяч. А местом, для нее может послужить небольшая, но ровная снежная площадка, на которой надо прочертить палкой две параллельные линии на расстоянии 10—12 шагов одну от другой. Эти линии назы</w:t>
      </w:r>
      <w:r w:rsidRPr="001F0214">
        <w:rPr>
          <w:rStyle w:val="FontStyle12"/>
          <w:sz w:val="24"/>
          <w:szCs w:val="24"/>
        </w:rPr>
        <w:softHyphen/>
        <w:t>ваются лицевыми.</w:t>
      </w:r>
    </w:p>
    <w:p w:rsidR="000277E4" w:rsidRPr="001F0214" w:rsidRDefault="000277E4" w:rsidP="001F0214">
      <w:pPr>
        <w:pStyle w:val="Style2"/>
        <w:widowControl/>
        <w:spacing w:before="14" w:line="360" w:lineRule="auto"/>
        <w:ind w:firstLine="341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Играющих разбейте на две равные группы по два-три игрока в каж</w:t>
      </w:r>
      <w:r w:rsidRPr="001F0214">
        <w:rPr>
          <w:rStyle w:val="FontStyle12"/>
          <w:sz w:val="24"/>
          <w:szCs w:val="24"/>
        </w:rPr>
        <w:softHyphen/>
        <w:t>дой. Один из участников в той и другой команде назначается ловцом. От него потребуется уменье любым способом перебрасывать мяч через игровое поле, а также ловить его, когда последует ответный бросок с другой стороны.</w:t>
      </w:r>
    </w:p>
    <w:p w:rsidR="000277E4" w:rsidRPr="001F0214" w:rsidRDefault="000277E4" w:rsidP="001F0214">
      <w:pPr>
        <w:pStyle w:val="Style2"/>
        <w:widowControl/>
        <w:spacing w:before="10" w:line="360" w:lineRule="auto"/>
        <w:ind w:firstLine="322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Ловцов поставьте за лицевыми линиями. Остальные игроки — ме</w:t>
      </w:r>
      <w:r w:rsidRPr="001F0214">
        <w:rPr>
          <w:rStyle w:val="FontStyle12"/>
          <w:sz w:val="24"/>
          <w:szCs w:val="24"/>
        </w:rPr>
        <w:softHyphen/>
        <w:t>татели — располагаются перед своими лицевыми линиями, выбирая удобные для себя места. У каждого в руках по снежку. Снежков понадобится много, поэтому перед началом игры их нужно налепить заранее и сложить у лицевой линии.</w:t>
      </w:r>
    </w:p>
    <w:p w:rsidR="000277E4" w:rsidRPr="001F0214" w:rsidRDefault="000277E4" w:rsidP="001F0214">
      <w:pPr>
        <w:pStyle w:val="Style2"/>
        <w:widowControl/>
        <w:spacing w:before="10" w:line="360" w:lineRule="auto"/>
        <w:ind w:firstLine="346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Как только мяч-мишень будет брошен одним ловцом в сторону другой команды, ее метатели стараются попасть в мяч снежками. В то же время второй ловец должен поймать мяч и произ</w:t>
      </w:r>
      <w:r w:rsidRPr="001F0214">
        <w:rPr>
          <w:rStyle w:val="FontStyle12"/>
          <w:sz w:val="24"/>
          <w:szCs w:val="24"/>
        </w:rPr>
        <w:softHyphen/>
        <w:t>вести обратный бросок.</w:t>
      </w:r>
    </w:p>
    <w:p w:rsidR="000277E4" w:rsidRPr="001F0214" w:rsidRDefault="000277E4" w:rsidP="001F0214">
      <w:pPr>
        <w:pStyle w:val="Style2"/>
        <w:widowControl/>
        <w:spacing w:before="10" w:line="360" w:lineRule="auto"/>
        <w:ind w:firstLine="322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Попадание снежком в мяч-мишень дает команде одно очко. Вполне возможно, что летающая мишень одновременно может быть поражена двумя и даже тремя метателями; и в этом случае команде засчитывается только одно очко.</w:t>
      </w:r>
    </w:p>
    <w:p w:rsidR="000277E4" w:rsidRPr="001F0214" w:rsidRDefault="000277E4" w:rsidP="001F0214">
      <w:pPr>
        <w:pStyle w:val="Style2"/>
        <w:widowControl/>
        <w:spacing w:before="5" w:line="360" w:lineRule="auto"/>
        <w:ind w:firstLine="336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Как организатору игры вам, очевидно, придется взять на себя обя</w:t>
      </w:r>
      <w:r w:rsidRPr="001F0214">
        <w:rPr>
          <w:rStyle w:val="FontStyle12"/>
          <w:sz w:val="24"/>
          <w:szCs w:val="24"/>
        </w:rPr>
        <w:softHyphen/>
        <w:t>занности судьи: следить за правильным выполнением броска, а также при каждом попадании в мишень объявлять количество очков, набран</w:t>
      </w:r>
      <w:r w:rsidRPr="001F0214">
        <w:rPr>
          <w:rStyle w:val="FontStyle12"/>
          <w:sz w:val="24"/>
          <w:szCs w:val="24"/>
        </w:rPr>
        <w:softHyphen/>
        <w:t>ных той и другой командой.</w:t>
      </w:r>
    </w:p>
    <w:p w:rsidR="000277E4" w:rsidRPr="001F0214" w:rsidRDefault="000277E4" w:rsidP="001F0214">
      <w:pPr>
        <w:pStyle w:val="Style2"/>
        <w:widowControl/>
        <w:spacing w:line="360" w:lineRule="auto"/>
        <w:ind w:left="331" w:firstLine="0"/>
        <w:jc w:val="left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На правилах броска остановимся подробнее.</w:t>
      </w:r>
    </w:p>
    <w:p w:rsidR="000277E4" w:rsidRPr="001F0214" w:rsidRDefault="000277E4" w:rsidP="001F0214">
      <w:pPr>
        <w:pStyle w:val="Style2"/>
        <w:widowControl/>
        <w:spacing w:line="360" w:lineRule="auto"/>
        <w:ind w:firstLine="312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Мяч-мишень выбрасывают из-за лицевой линии. Он должен быть послан с достаточной силой, чтобы ловец другой команды мог поймать его, не выходя за свою лицевую линию.</w:t>
      </w:r>
    </w:p>
    <w:p w:rsidR="00001455" w:rsidRPr="001F0214" w:rsidRDefault="00001455" w:rsidP="001F0214">
      <w:pPr>
        <w:pStyle w:val="Style2"/>
        <w:widowControl/>
        <w:tabs>
          <w:tab w:val="left" w:pos="0"/>
        </w:tabs>
        <w:spacing w:line="360" w:lineRule="auto"/>
        <w:ind w:firstLine="317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 xml:space="preserve"> Команда, ловец, который не сумел поймать правильно брошенный ему мяч, теряет право  очередного  броска, а ее «противникам» засчитывается одно очко.</w:t>
      </w:r>
    </w:p>
    <w:p w:rsidR="00001455" w:rsidRPr="001F0214" w:rsidRDefault="00001455" w:rsidP="001F0214">
      <w:pPr>
        <w:pStyle w:val="Style2"/>
        <w:widowControl/>
        <w:spacing w:line="360" w:lineRule="auto"/>
        <w:ind w:firstLine="326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lastRenderedPageBreak/>
        <w:t>Если мяч, брошенный недостаточно сильно, не долетел до лицевой линии другой команды, причем в мяч не было ни одного попадания снежком, то ловец, которому он направлен, может не бежать за мячом и не ловить его. Команда, допустившая такой бросок, увеличивает счет «противников» на одно очко.</w:t>
      </w:r>
    </w:p>
    <w:p w:rsidR="00001455" w:rsidRPr="001F0214" w:rsidRDefault="00001455" w:rsidP="001F0214">
      <w:pPr>
        <w:pStyle w:val="Style8"/>
        <w:widowControl/>
        <w:spacing w:line="360" w:lineRule="auto"/>
        <w:ind w:firstLine="245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Если кто-либо из метателей поторопится и поразит снежком плохо брошенный мяч, то ловец должен приложить все усилия, чтобы пой</w:t>
      </w:r>
      <w:r w:rsidRPr="001F0214">
        <w:rPr>
          <w:rStyle w:val="FontStyle12"/>
          <w:sz w:val="24"/>
          <w:szCs w:val="24"/>
        </w:rPr>
        <w:softHyphen/>
        <w:t>мать мяч, хотя бы ему и пришлось для этого выбежать за лицевую линию в любое место игрового поля. И если ловцу в этом случае не удастся поймать мяч, команда, за которую он играет, теряет право очередного броска, а ее «противникам» засчитывается одно очко.</w:t>
      </w:r>
    </w:p>
    <w:p w:rsidR="00001455" w:rsidRPr="001F0214" w:rsidRDefault="00001455" w:rsidP="001F0214">
      <w:pPr>
        <w:pStyle w:val="Style2"/>
        <w:widowControl/>
        <w:spacing w:line="360" w:lineRule="auto"/>
        <w:ind w:firstLine="245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 xml:space="preserve">Нетрудно сделать вывод: метателям выгодней поражать летающую мишень вблизи своей лицевой линии, обеспечивая этим возможность для ловца </w:t>
      </w:r>
      <w:proofErr w:type="spellStart"/>
      <w:r w:rsidRPr="001F0214">
        <w:rPr>
          <w:rStyle w:val="FontStyle12"/>
          <w:sz w:val="24"/>
          <w:szCs w:val="24"/>
        </w:rPr>
        <w:t>во-время</w:t>
      </w:r>
      <w:proofErr w:type="spellEnd"/>
      <w:r w:rsidRPr="001F0214">
        <w:rPr>
          <w:rStyle w:val="FontStyle12"/>
          <w:sz w:val="24"/>
          <w:szCs w:val="24"/>
        </w:rPr>
        <w:t xml:space="preserve"> выбежать и схватить мяч на лету. И не кидать снежок наперерез мячу.  Игра продолжается до определенного количества очков.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245"/>
        <w:rPr>
          <w:rStyle w:val="FontStyle12"/>
          <w:sz w:val="24"/>
          <w:szCs w:val="24"/>
        </w:rPr>
      </w:pPr>
    </w:p>
    <w:p w:rsidR="00FA2C2F" w:rsidRPr="001F0214" w:rsidRDefault="00FA2C2F" w:rsidP="001F0214">
      <w:pPr>
        <w:pStyle w:val="Style2"/>
        <w:widowControl/>
        <w:spacing w:line="360" w:lineRule="auto"/>
        <w:ind w:firstLine="245"/>
        <w:jc w:val="center"/>
        <w:rPr>
          <w:rStyle w:val="FontStyle12"/>
          <w:b/>
          <w:sz w:val="24"/>
          <w:szCs w:val="24"/>
        </w:rPr>
      </w:pPr>
      <w:r w:rsidRPr="001F0214">
        <w:rPr>
          <w:rStyle w:val="FontStyle12"/>
          <w:b/>
          <w:sz w:val="24"/>
          <w:szCs w:val="24"/>
        </w:rPr>
        <w:t>«Подвижные щитки»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312"/>
        <w:rPr>
          <w:rStyle w:val="FontStyle12"/>
          <w:sz w:val="24"/>
          <w:szCs w:val="24"/>
        </w:rPr>
      </w:pPr>
      <w:r w:rsidRPr="001F0214">
        <w:rPr>
          <w:rStyle w:val="FontStyle22"/>
          <w:sz w:val="24"/>
          <w:szCs w:val="24"/>
        </w:rPr>
        <w:t xml:space="preserve"> </w:t>
      </w:r>
      <w:r w:rsidRPr="001F0214">
        <w:rPr>
          <w:rStyle w:val="FontStyle12"/>
          <w:sz w:val="24"/>
          <w:szCs w:val="24"/>
        </w:rPr>
        <w:t xml:space="preserve">Поставить несколько щитков (5-6) в ряд на расстоянии 1 </w:t>
      </w:r>
      <w:r w:rsidRPr="001F0214">
        <w:rPr>
          <w:rStyle w:val="FontStyle21"/>
          <w:rFonts w:ascii="Times New Roman" w:hAnsi="Times New Roman" w:cs="Times New Roman"/>
          <w:sz w:val="24"/>
          <w:szCs w:val="24"/>
        </w:rPr>
        <w:t xml:space="preserve">м </w:t>
      </w:r>
      <w:r w:rsidRPr="001F0214">
        <w:rPr>
          <w:rStyle w:val="FontStyle12"/>
          <w:sz w:val="24"/>
          <w:szCs w:val="24"/>
        </w:rPr>
        <w:t>один от другого.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322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Отступя два шага в глубину площадки, прочертите линию, парал</w:t>
      </w:r>
      <w:r w:rsidRPr="001F0214">
        <w:rPr>
          <w:rStyle w:val="FontStyle12"/>
          <w:sz w:val="24"/>
          <w:szCs w:val="24"/>
        </w:rPr>
        <w:softHyphen/>
        <w:t>лельную ряду щитков, затем через каждые два шага прочертите еще несколько параллельных линий.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331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1F0214">
        <w:rPr>
          <w:rStyle w:val="FontStyle12"/>
          <w:sz w:val="24"/>
          <w:szCs w:val="24"/>
        </w:rPr>
        <w:t>Подготовив</w:t>
      </w:r>
      <w:proofErr w:type="gramEnd"/>
      <w:r w:rsidRPr="001F0214">
        <w:rPr>
          <w:rStyle w:val="FontStyle12"/>
          <w:sz w:val="24"/>
          <w:szCs w:val="24"/>
        </w:rPr>
        <w:t xml:space="preserve"> таким образом игровое поле, поставьте против каждо</w:t>
      </w:r>
      <w:r w:rsidRPr="001F0214">
        <w:rPr>
          <w:rStyle w:val="FontStyle12"/>
          <w:sz w:val="24"/>
          <w:szCs w:val="24"/>
        </w:rPr>
        <w:softHyphen/>
      </w:r>
      <w:r w:rsidRPr="001F0214">
        <w:rPr>
          <w:rStyle w:val="FontStyle11"/>
          <w:rFonts w:ascii="Times New Roman" w:hAnsi="Times New Roman" w:cs="Times New Roman"/>
          <w:sz w:val="24"/>
          <w:szCs w:val="24"/>
        </w:rPr>
        <w:t xml:space="preserve">го </w:t>
      </w:r>
      <w:r w:rsidRPr="001F0214">
        <w:rPr>
          <w:rStyle w:val="FontStyle12"/>
          <w:sz w:val="24"/>
          <w:szCs w:val="24"/>
        </w:rPr>
        <w:t>щитка примерно в десяти шагах от него по одному метателю. Проведите черту, переступать которую, бросая снежки, нельзя</w:t>
      </w:r>
      <w:proofErr w:type="gramStart"/>
      <w:r w:rsidRPr="001F0214">
        <w:rPr>
          <w:rStyle w:val="FontStyle12"/>
          <w:sz w:val="24"/>
          <w:szCs w:val="24"/>
        </w:rPr>
        <w:t xml:space="preserve"> .</w:t>
      </w:r>
      <w:proofErr w:type="gramEnd"/>
    </w:p>
    <w:p w:rsidR="00FA2C2F" w:rsidRPr="001F0214" w:rsidRDefault="00FA2C2F" w:rsidP="001F0214">
      <w:pPr>
        <w:pStyle w:val="Style8"/>
        <w:widowControl/>
        <w:spacing w:line="360" w:lineRule="auto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 xml:space="preserve">Подайте сигнал. Каждый кидает в свой щиток по одному снежку. </w:t>
      </w:r>
      <w:r w:rsidRPr="001F0214">
        <w:rPr>
          <w:rStyle w:val="FontStyle22"/>
          <w:sz w:val="24"/>
          <w:szCs w:val="24"/>
        </w:rPr>
        <w:t xml:space="preserve">Сумел </w:t>
      </w:r>
      <w:r w:rsidRPr="001F0214">
        <w:rPr>
          <w:rStyle w:val="FontStyle12"/>
          <w:sz w:val="24"/>
          <w:szCs w:val="24"/>
        </w:rPr>
        <w:t>попасть — щиток переставляется на следующую линию в глубину площадки; промахнулся — щиток остается на месте. Следует вто</w:t>
      </w:r>
      <w:r w:rsidRPr="001F0214">
        <w:rPr>
          <w:rStyle w:val="FontStyle12"/>
          <w:sz w:val="24"/>
          <w:szCs w:val="24"/>
        </w:rPr>
        <w:softHyphen/>
        <w:t>рой залп, затем третий и т. д.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326"/>
        <w:rPr>
          <w:rStyle w:val="FontStyle12"/>
          <w:sz w:val="24"/>
          <w:szCs w:val="24"/>
        </w:rPr>
      </w:pPr>
      <w:r w:rsidRPr="001F0214">
        <w:rPr>
          <w:rStyle w:val="FontStyle12"/>
          <w:sz w:val="24"/>
          <w:szCs w:val="24"/>
        </w:rPr>
        <w:t>Кому удастся поразить цель снежком на последней линии пло</w:t>
      </w:r>
      <w:r w:rsidRPr="001F0214">
        <w:rPr>
          <w:rStyle w:val="FontStyle12"/>
          <w:sz w:val="24"/>
          <w:szCs w:val="24"/>
        </w:rPr>
        <w:softHyphen/>
        <w:t>щадки, тот объявляется победителем.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326"/>
        <w:jc w:val="center"/>
        <w:rPr>
          <w:rStyle w:val="FontStyle12"/>
          <w:b/>
          <w:sz w:val="24"/>
          <w:szCs w:val="24"/>
        </w:rPr>
      </w:pPr>
      <w:r w:rsidRPr="001F0214">
        <w:rPr>
          <w:rStyle w:val="FontStyle12"/>
          <w:b/>
          <w:sz w:val="24"/>
          <w:szCs w:val="24"/>
        </w:rPr>
        <w:t>«Санные гонки»</w:t>
      </w:r>
    </w:p>
    <w:p w:rsidR="00FA2C2F" w:rsidRPr="001F0214" w:rsidRDefault="00FA2C2F" w:rsidP="001F0214">
      <w:pPr>
        <w:pStyle w:val="Style2"/>
        <w:widowControl/>
        <w:spacing w:line="360" w:lineRule="auto"/>
        <w:ind w:firstLine="326"/>
        <w:jc w:val="center"/>
        <w:rPr>
          <w:rStyle w:val="FontStyle12"/>
          <w:b/>
          <w:sz w:val="24"/>
          <w:szCs w:val="24"/>
        </w:rPr>
      </w:pPr>
      <w:r w:rsidRPr="001F0214">
        <w:rPr>
          <w:rStyle w:val="FontStyle12"/>
          <w:b/>
          <w:sz w:val="24"/>
          <w:szCs w:val="24"/>
        </w:rPr>
        <w:t>(эстафета)</w:t>
      </w:r>
    </w:p>
    <w:p w:rsidR="00695111" w:rsidRPr="001F0214" w:rsidRDefault="00FA2C2F" w:rsidP="001F021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0214">
        <w:rPr>
          <w:rFonts w:ascii="Times New Roman" w:hAnsi="Times New Roman" w:cs="Times New Roman"/>
          <w:sz w:val="24"/>
          <w:szCs w:val="24"/>
        </w:rPr>
        <w:t xml:space="preserve">На ровной снежной площадке пометьте линию старта и линию </w:t>
      </w:r>
      <w:proofErr w:type="spellStart"/>
      <w:r w:rsidRPr="001F0214">
        <w:rPr>
          <w:rFonts w:ascii="Times New Roman" w:hAnsi="Times New Roman" w:cs="Times New Roman"/>
          <w:sz w:val="24"/>
          <w:szCs w:val="24"/>
        </w:rPr>
        <w:t>полуфиниша</w:t>
      </w:r>
      <w:proofErr w:type="spellEnd"/>
      <w:r w:rsidRPr="001F0214">
        <w:rPr>
          <w:rFonts w:ascii="Times New Roman" w:hAnsi="Times New Roman" w:cs="Times New Roman"/>
          <w:sz w:val="24"/>
          <w:szCs w:val="24"/>
        </w:rPr>
        <w:t>. Расстояние между ними должно быть не более ста шагов. Поставьте на старте четверо санок. Они будут служить эстафетами в этой игре.</w:t>
      </w:r>
    </w:p>
    <w:p w:rsidR="00F11ADA" w:rsidRPr="001F0214" w:rsidRDefault="00F11ADA" w:rsidP="001F0214">
      <w:pPr>
        <w:pStyle w:val="Style2"/>
        <w:widowControl/>
        <w:spacing w:before="34" w:line="360" w:lineRule="auto"/>
        <w:ind w:firstLine="312"/>
        <w:rPr>
          <w:rStyle w:val="FontStyle16"/>
          <w:sz w:val="24"/>
          <w:szCs w:val="24"/>
        </w:rPr>
      </w:pPr>
      <w:r w:rsidRPr="001F0214">
        <w:rPr>
          <w:rStyle w:val="FontStyle16"/>
          <w:sz w:val="24"/>
          <w:szCs w:val="24"/>
        </w:rPr>
        <w:t>По количеству санок составьте столько же команд с четным числом играющих: по шесть, восемь, десять человек.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322"/>
        <w:rPr>
          <w:rStyle w:val="FontStyle16"/>
          <w:sz w:val="24"/>
          <w:szCs w:val="24"/>
        </w:rPr>
      </w:pPr>
      <w:r w:rsidRPr="001F0214">
        <w:rPr>
          <w:rStyle w:val="FontStyle16"/>
          <w:sz w:val="24"/>
          <w:szCs w:val="24"/>
        </w:rPr>
        <w:t xml:space="preserve">На </w:t>
      </w:r>
      <w:proofErr w:type="spellStart"/>
      <w:r w:rsidRPr="001F0214">
        <w:rPr>
          <w:rStyle w:val="FontStyle16"/>
          <w:sz w:val="24"/>
          <w:szCs w:val="24"/>
        </w:rPr>
        <w:t>полуфинише</w:t>
      </w:r>
      <w:proofErr w:type="spellEnd"/>
      <w:r w:rsidRPr="001F0214">
        <w:rPr>
          <w:rStyle w:val="FontStyle16"/>
          <w:sz w:val="24"/>
          <w:szCs w:val="24"/>
        </w:rPr>
        <w:t xml:space="preserve"> против каждых санок укрепите в снегу вешки, а еще лучше стойки с флажками, что придаст состязанию более спор</w:t>
      </w:r>
      <w:r w:rsidRPr="001F0214">
        <w:rPr>
          <w:rStyle w:val="FontStyle16"/>
          <w:sz w:val="24"/>
          <w:szCs w:val="24"/>
        </w:rPr>
        <w:softHyphen/>
        <w:t>тивный вид.</w:t>
      </w:r>
    </w:p>
    <w:p w:rsidR="00F11ADA" w:rsidRPr="001F0214" w:rsidRDefault="00F11ADA" w:rsidP="001F0214">
      <w:pPr>
        <w:pStyle w:val="Style2"/>
        <w:widowControl/>
        <w:spacing w:before="14" w:line="360" w:lineRule="auto"/>
        <w:ind w:firstLine="302"/>
        <w:rPr>
          <w:rStyle w:val="FontStyle16"/>
          <w:sz w:val="24"/>
          <w:szCs w:val="24"/>
        </w:rPr>
      </w:pPr>
      <w:r w:rsidRPr="001F0214">
        <w:rPr>
          <w:rStyle w:val="FontStyle16"/>
          <w:sz w:val="24"/>
          <w:szCs w:val="24"/>
        </w:rPr>
        <w:lastRenderedPageBreak/>
        <w:t>Попросите первые пары в командах выйти на ста</w:t>
      </w:r>
      <w:proofErr w:type="gramStart"/>
      <w:r w:rsidRPr="001F0214">
        <w:rPr>
          <w:rStyle w:val="FontStyle16"/>
          <w:sz w:val="24"/>
          <w:szCs w:val="24"/>
        </w:rPr>
        <w:t>рт к св</w:t>
      </w:r>
      <w:proofErr w:type="gramEnd"/>
      <w:r w:rsidRPr="001F0214">
        <w:rPr>
          <w:rStyle w:val="FontStyle16"/>
          <w:sz w:val="24"/>
          <w:szCs w:val="24"/>
        </w:rPr>
        <w:t>оим сан</w:t>
      </w:r>
      <w:r w:rsidRPr="001F0214">
        <w:rPr>
          <w:rStyle w:val="FontStyle16"/>
          <w:sz w:val="24"/>
          <w:szCs w:val="24"/>
        </w:rPr>
        <w:softHyphen/>
        <w:t>кам и занять исходное для гонок положение: один садится на санки, другой становится впереди и берется за веревку. Так их и назовем: седок и возчик.</w:t>
      </w:r>
    </w:p>
    <w:p w:rsidR="00F11ADA" w:rsidRPr="001F0214" w:rsidRDefault="00F11ADA" w:rsidP="001F0214">
      <w:pPr>
        <w:pStyle w:val="Style2"/>
        <w:widowControl/>
        <w:spacing w:before="14" w:line="360" w:lineRule="auto"/>
        <w:ind w:firstLine="312"/>
        <w:rPr>
          <w:rStyle w:val="FontStyle16"/>
          <w:sz w:val="24"/>
          <w:szCs w:val="24"/>
        </w:rPr>
      </w:pPr>
      <w:r w:rsidRPr="001F0214">
        <w:rPr>
          <w:rStyle w:val="FontStyle16"/>
          <w:sz w:val="24"/>
          <w:szCs w:val="24"/>
        </w:rPr>
        <w:t xml:space="preserve">По сигналу возчики одновременно берут старт и, набирая скорость, мчат своих седоков к </w:t>
      </w:r>
      <w:proofErr w:type="spellStart"/>
      <w:r w:rsidRPr="001F0214">
        <w:rPr>
          <w:rStyle w:val="FontStyle16"/>
          <w:sz w:val="24"/>
          <w:szCs w:val="24"/>
        </w:rPr>
        <w:t>полуфинишу</w:t>
      </w:r>
      <w:proofErr w:type="spellEnd"/>
      <w:r w:rsidRPr="001F0214">
        <w:rPr>
          <w:rStyle w:val="FontStyle16"/>
          <w:sz w:val="24"/>
          <w:szCs w:val="24"/>
        </w:rPr>
        <w:t>. Здесь они меняются местами, ста</w:t>
      </w:r>
      <w:r w:rsidRPr="001F0214">
        <w:rPr>
          <w:rStyle w:val="FontStyle16"/>
          <w:sz w:val="24"/>
          <w:szCs w:val="24"/>
        </w:rPr>
        <w:softHyphen/>
        <w:t>раясь это сделать как можно быстрее: возчик становится седоком, а седок — возчиком, — и устремляются в обратный путь. На старте их сменят новые пары.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322"/>
        <w:rPr>
          <w:rStyle w:val="FontStyle16"/>
          <w:sz w:val="24"/>
          <w:szCs w:val="24"/>
        </w:rPr>
      </w:pPr>
      <w:r w:rsidRPr="001F0214">
        <w:rPr>
          <w:rStyle w:val="FontStyle16"/>
          <w:sz w:val="24"/>
          <w:szCs w:val="24"/>
        </w:rPr>
        <w:t>Когда в путь отправятся последние пары, старт превращается в финиш, где вы и будете принимать победителей санных гонок.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322"/>
        <w:rPr>
          <w:rStyle w:val="FontStyle16"/>
          <w:sz w:val="24"/>
          <w:szCs w:val="24"/>
        </w:rPr>
      </w:pPr>
    </w:p>
    <w:p w:rsidR="00F11ADA" w:rsidRPr="001F0214" w:rsidRDefault="00F11ADA" w:rsidP="001F0214">
      <w:pPr>
        <w:pStyle w:val="Style4"/>
        <w:widowControl/>
        <w:tabs>
          <w:tab w:val="left" w:pos="-4253"/>
        </w:tabs>
        <w:spacing w:line="360" w:lineRule="auto"/>
        <w:ind w:left="341"/>
        <w:jc w:val="center"/>
        <w:rPr>
          <w:rStyle w:val="FontStyle23"/>
          <w:i w:val="0"/>
        </w:rPr>
      </w:pPr>
      <w:r w:rsidRPr="001F0214">
        <w:rPr>
          <w:rStyle w:val="FontStyle23"/>
          <w:i w:val="0"/>
        </w:rPr>
        <w:t>«Кто кого перетянет?»</w:t>
      </w:r>
    </w:p>
    <w:p w:rsidR="00F11ADA" w:rsidRPr="001F0214" w:rsidRDefault="00F11ADA" w:rsidP="001F0214">
      <w:pPr>
        <w:pStyle w:val="Style18"/>
        <w:widowControl/>
        <w:spacing w:before="197" w:line="360" w:lineRule="auto"/>
        <w:ind w:firstLine="426"/>
        <w:jc w:val="both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35"/>
          <w:rFonts w:ascii="Times New Roman" w:hAnsi="Times New Roman" w:cs="Times New Roman"/>
          <w:sz w:val="24"/>
          <w:szCs w:val="24"/>
        </w:rPr>
        <w:t xml:space="preserve">  Для этой игры понадобится двое саней и толстая веревка длиной 6-8 м. 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>Привяжите ее к задкам санок. Разведите теперь санки в стороны так, чтобы веревка натянулась. Посередине пло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щадки между санками обозначьте черту на одинаковом от тех и дру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гих санок расстоянии.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426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Участников состязания разбейте на две команды. Первые номера усаживаются верхом каждый на свои сани. По сигналу оба, отталки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ваясь ногами, пытаются протащить сани в свою сторону. В пары сле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дует подбирать приблизительно равных по силам «противников», од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нако решает в этом поединке опять-таки не только сила, но и известная сноровка: важно  поймать момент, когда «противник» меняет по</w:t>
      </w: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ложение упора, и откатить его назад.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426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>Кто   перетянет санки «противника» за черту, тот и победитель в схватке.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426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>Когда пройдут все пары, предложите победителям потягаться между собой — это будет интересным завершением соревнований.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426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F11ADA" w:rsidRPr="001F0214" w:rsidRDefault="00F11ADA" w:rsidP="001F0214">
      <w:pPr>
        <w:pStyle w:val="Style2"/>
        <w:widowControl/>
        <w:spacing w:line="360" w:lineRule="auto"/>
        <w:ind w:firstLine="426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F11ADA" w:rsidRPr="001F0214" w:rsidRDefault="00F11ADA" w:rsidP="001F0214">
      <w:pPr>
        <w:pStyle w:val="Style2"/>
        <w:widowControl/>
        <w:spacing w:line="360" w:lineRule="auto"/>
        <w:ind w:firstLine="426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1F0214" w:rsidRPr="001F0214" w:rsidRDefault="00F11ADA" w:rsidP="001F0214">
      <w:pPr>
        <w:pStyle w:val="Style2"/>
        <w:widowControl/>
        <w:spacing w:line="360" w:lineRule="auto"/>
        <w:ind w:firstLine="0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>Руководитель физического воспитания  ГОУ НПО ПУ № 60</w:t>
      </w:r>
    </w:p>
    <w:p w:rsidR="001F0214" w:rsidRPr="001F0214" w:rsidRDefault="00F11ADA" w:rsidP="001F0214">
      <w:pPr>
        <w:pStyle w:val="Style2"/>
        <w:widowControl/>
        <w:spacing w:line="360" w:lineRule="auto"/>
        <w:ind w:firstLine="0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г</w:t>
      </w:r>
      <w:proofErr w:type="gramStart"/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>.О</w:t>
      </w:r>
      <w:proofErr w:type="gramEnd"/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синники  Кемеровской области </w:t>
      </w:r>
    </w:p>
    <w:p w:rsidR="00F11ADA" w:rsidRPr="001F0214" w:rsidRDefault="00F11ADA" w:rsidP="001F0214">
      <w:pPr>
        <w:pStyle w:val="Style2"/>
        <w:widowControl/>
        <w:spacing w:line="360" w:lineRule="auto"/>
        <w:ind w:firstLine="0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1F0214">
        <w:rPr>
          <w:rStyle w:val="FontStyle21"/>
          <w:rFonts w:ascii="Times New Roman" w:hAnsi="Times New Roman" w:cs="Times New Roman"/>
          <w:i w:val="0"/>
          <w:sz w:val="24"/>
          <w:szCs w:val="24"/>
        </w:rPr>
        <w:t>Нехорошева Н.Б.</w:t>
      </w:r>
    </w:p>
    <w:p w:rsidR="00F11ADA" w:rsidRPr="00F11ADA" w:rsidRDefault="00F11ADA" w:rsidP="001F0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111" w:rsidRPr="00695111" w:rsidRDefault="00695111" w:rsidP="00F11AD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95111" w:rsidRPr="00695111" w:rsidSect="006951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111"/>
    <w:rsid w:val="00001455"/>
    <w:rsid w:val="000277E4"/>
    <w:rsid w:val="001F0214"/>
    <w:rsid w:val="005777F0"/>
    <w:rsid w:val="00695111"/>
    <w:rsid w:val="00F11ADA"/>
    <w:rsid w:val="00FA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77E4"/>
    <w:pPr>
      <w:widowControl w:val="0"/>
      <w:autoSpaceDE w:val="0"/>
      <w:autoSpaceDN w:val="0"/>
      <w:adjustRightInd w:val="0"/>
      <w:spacing w:after="0" w:line="202" w:lineRule="exact"/>
      <w:ind w:firstLine="307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basedOn w:val="a0"/>
    <w:uiPriority w:val="99"/>
    <w:rsid w:val="000277E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0145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FA2C2F"/>
    <w:rPr>
      <w:rFonts w:ascii="Arial Unicode MS" w:eastAsia="Arial Unicode MS" w:cs="Arial Unicode MS"/>
      <w:sz w:val="22"/>
      <w:szCs w:val="22"/>
    </w:rPr>
  </w:style>
  <w:style w:type="character" w:customStyle="1" w:styleId="FontStyle21">
    <w:name w:val="Font Style21"/>
    <w:basedOn w:val="a0"/>
    <w:uiPriority w:val="99"/>
    <w:rsid w:val="00FA2C2F"/>
    <w:rPr>
      <w:rFonts w:ascii="Calibri" w:hAnsi="Calibri" w:cs="Calibri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FA2C2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A2C2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9">
    <w:name w:val="Style9"/>
    <w:basedOn w:val="a"/>
    <w:uiPriority w:val="99"/>
    <w:rsid w:val="00FA2C2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0">
    <w:name w:val="Font Style20"/>
    <w:basedOn w:val="a0"/>
    <w:uiPriority w:val="99"/>
    <w:rsid w:val="00FA2C2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F11AD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11AD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8">
    <w:name w:val="Style18"/>
    <w:basedOn w:val="a"/>
    <w:uiPriority w:val="99"/>
    <w:rsid w:val="00F11AD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3">
    <w:name w:val="Font Style23"/>
    <w:basedOn w:val="a0"/>
    <w:uiPriority w:val="99"/>
    <w:rsid w:val="00F11ADA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F11ADA"/>
    <w:rPr>
      <w:rFonts w:ascii="Courier New" w:hAnsi="Courier New" w:cs="Courier New"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F11ADA"/>
    <w:rPr>
      <w:rFonts w:ascii="Calibri" w:hAnsi="Calibri" w:cs="Calibri"/>
      <w:i/>
      <w:i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2011-11-30T13:17:00Z</dcterms:created>
  <dcterms:modified xsi:type="dcterms:W3CDTF">2011-11-30T14:13:00Z</dcterms:modified>
</cp:coreProperties>
</file>