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0416103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33155009"/>
        <w:docPartObj>
          <w:docPartGallery w:val="Table of Contents"/>
          <w:docPartUnique/>
        </w:docPartObj>
      </w:sdtPr>
      <w:sdtContent>
        <w:p w:rsidR="0047179E" w:rsidRPr="0047179E" w:rsidRDefault="0047179E" w:rsidP="0018436E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40"/>
              <w:szCs w:val="40"/>
            </w:rPr>
          </w:pPr>
          <w:r w:rsidRPr="0047179E">
            <w:rPr>
              <w:rFonts w:ascii="Times New Roman" w:hAnsi="Times New Roman" w:cs="Times New Roman"/>
              <w:b w:val="0"/>
              <w:color w:val="auto"/>
              <w:sz w:val="40"/>
              <w:szCs w:val="40"/>
            </w:rPr>
            <w:t>Оглавление</w:t>
          </w:r>
        </w:p>
        <w:p w:rsidR="0085766B" w:rsidRDefault="005468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7179E">
            <w:fldChar w:fldCharType="begin"/>
          </w:r>
          <w:r w:rsidR="0047179E" w:rsidRPr="0047179E">
            <w:instrText xml:space="preserve"> TOC \o "1-3" \h \z \u </w:instrText>
          </w:r>
          <w:r w:rsidRPr="0047179E">
            <w:fldChar w:fldCharType="separate"/>
          </w:r>
          <w:hyperlink w:anchor="_Toc305250064" w:history="1">
            <w:r w:rsidR="0085766B" w:rsidRPr="00ED6713">
              <w:rPr>
                <w:rStyle w:val="a9"/>
                <w:noProof/>
              </w:rPr>
              <w:t>Исторические справки.</w:t>
            </w:r>
            <w:r w:rsidR="008576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766B">
              <w:rPr>
                <w:noProof/>
                <w:webHidden/>
              </w:rPr>
              <w:instrText xml:space="preserve"> PAGEREF _Toc305250064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5CB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766B" w:rsidRDefault="005468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5250065" w:history="1">
            <w:r w:rsidR="0085766B" w:rsidRPr="00ED6713">
              <w:rPr>
                <w:rStyle w:val="a9"/>
                <w:noProof/>
              </w:rPr>
              <w:t xml:space="preserve">Глава </w:t>
            </w:r>
            <w:r w:rsidR="0085766B" w:rsidRPr="00ED6713">
              <w:rPr>
                <w:rStyle w:val="a9"/>
                <w:noProof/>
                <w:lang w:val="en-US"/>
              </w:rPr>
              <w:t>I</w:t>
            </w:r>
            <w:r w:rsidR="0085766B" w:rsidRPr="00ED6713">
              <w:rPr>
                <w:rStyle w:val="a9"/>
                <w:noProof/>
              </w:rPr>
              <w:t>. Теорема Чевы.</w:t>
            </w:r>
            <w:r w:rsidR="008576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766B">
              <w:rPr>
                <w:noProof/>
                <w:webHidden/>
              </w:rPr>
              <w:instrText xml:space="preserve"> PAGEREF _Toc305250065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5CB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766B" w:rsidRDefault="00546880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05250066" w:history="1">
            <w:r w:rsidR="0085766B" w:rsidRPr="00ED6713">
              <w:rPr>
                <w:rStyle w:val="a9"/>
                <w:noProof/>
              </w:rPr>
              <w:t xml:space="preserve">Глава </w:t>
            </w:r>
            <w:r w:rsidR="0085766B" w:rsidRPr="00ED6713">
              <w:rPr>
                <w:rStyle w:val="a9"/>
                <w:noProof/>
                <w:lang w:val="en-US"/>
              </w:rPr>
              <w:t>II</w:t>
            </w:r>
            <w:r w:rsidR="0085766B" w:rsidRPr="00ED6713">
              <w:rPr>
                <w:rStyle w:val="a9"/>
                <w:noProof/>
              </w:rPr>
              <w:t>. Теорема Менелая.</w:t>
            </w:r>
            <w:r w:rsidR="0085766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766B">
              <w:rPr>
                <w:noProof/>
                <w:webHidden/>
              </w:rPr>
              <w:instrText xml:space="preserve"> PAGEREF _Toc305250066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25CB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179E" w:rsidRPr="0047179E" w:rsidRDefault="00546880" w:rsidP="0018436E">
          <w:pPr>
            <w:spacing w:line="360" w:lineRule="auto"/>
          </w:pPr>
          <w:r w:rsidRPr="0047179E">
            <w:fldChar w:fldCharType="end"/>
          </w:r>
        </w:p>
      </w:sdtContent>
    </w:sdt>
    <w:p w:rsidR="0047179E" w:rsidRDefault="0047179E" w:rsidP="0018436E">
      <w:pPr>
        <w:pStyle w:val="1"/>
        <w:spacing w:line="360" w:lineRule="auto"/>
        <w:rPr>
          <w:sz w:val="40"/>
          <w:szCs w:val="40"/>
        </w:rPr>
      </w:pPr>
    </w:p>
    <w:p w:rsidR="0047179E" w:rsidRDefault="0047179E" w:rsidP="0018436E">
      <w:pPr>
        <w:spacing w:line="360" w:lineRule="auto"/>
      </w:pPr>
    </w:p>
    <w:p w:rsidR="0047179E" w:rsidRDefault="0047179E" w:rsidP="0018436E">
      <w:pPr>
        <w:spacing w:line="360" w:lineRule="auto"/>
      </w:pPr>
    </w:p>
    <w:p w:rsidR="0047179E" w:rsidRDefault="0047179E" w:rsidP="0018436E">
      <w:pPr>
        <w:spacing w:line="360" w:lineRule="auto"/>
      </w:pPr>
    </w:p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/>
    <w:p w:rsidR="0047179E" w:rsidRDefault="0047179E" w:rsidP="0047179E">
      <w:pPr>
        <w:rPr>
          <w:lang w:val="en-US"/>
        </w:rPr>
      </w:pPr>
    </w:p>
    <w:p w:rsidR="0018436E" w:rsidRPr="0018436E" w:rsidRDefault="0018436E" w:rsidP="0047179E">
      <w:pPr>
        <w:rPr>
          <w:lang w:val="en-US"/>
        </w:rPr>
      </w:pPr>
    </w:p>
    <w:p w:rsidR="0047179E" w:rsidRPr="0047179E" w:rsidRDefault="0047179E" w:rsidP="0047179E"/>
    <w:p w:rsidR="0082304F" w:rsidRPr="003C1DC6" w:rsidRDefault="0082304F" w:rsidP="0082304F">
      <w:pPr>
        <w:pStyle w:val="1"/>
        <w:ind w:left="-284"/>
        <w:jc w:val="center"/>
        <w:rPr>
          <w:sz w:val="40"/>
          <w:szCs w:val="40"/>
        </w:rPr>
      </w:pPr>
      <w:bookmarkStart w:id="1" w:name="_Toc305250064"/>
      <w:r w:rsidRPr="003C1DC6">
        <w:rPr>
          <w:sz w:val="40"/>
          <w:szCs w:val="40"/>
        </w:rPr>
        <w:lastRenderedPageBreak/>
        <w:t>Исторические справки.</w:t>
      </w:r>
      <w:bookmarkEnd w:id="1"/>
      <w:bookmarkEnd w:id="0"/>
    </w:p>
    <w:p w:rsidR="0082304F" w:rsidRDefault="0082304F" w:rsidP="0082304F">
      <w:pPr>
        <w:pStyle w:val="1"/>
      </w:pPr>
    </w:p>
    <w:p w:rsidR="0082304F" w:rsidRPr="00E0260A" w:rsidRDefault="0082304F" w:rsidP="0082304F">
      <w:pPr>
        <w:ind w:right="4961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697865</wp:posOffset>
            </wp:positionV>
            <wp:extent cx="2581275" cy="3600450"/>
            <wp:effectExtent l="666750" t="419100" r="866775" b="609600"/>
            <wp:wrapTight wrapText="bothSides">
              <wp:wrapPolygon edited="0">
                <wp:start x="-149" y="-445"/>
                <wp:lineTo x="-721" y="80"/>
                <wp:lineTo x="-1338" y="1475"/>
                <wp:lineTo x="-1078" y="21365"/>
                <wp:lineTo x="-13" y="23030"/>
                <wp:lineTo x="5515" y="23464"/>
                <wp:lineTo x="6110" y="23300"/>
                <wp:lineTo x="12977" y="23364"/>
                <wp:lineTo x="13126" y="23323"/>
                <wp:lineTo x="20141" y="23346"/>
                <wp:lineTo x="20290" y="23305"/>
                <wp:lineTo x="21652" y="23296"/>
                <wp:lineTo x="21801" y="23255"/>
                <wp:lineTo x="23437" y="22804"/>
                <wp:lineTo x="23586" y="22763"/>
                <wp:lineTo x="24307" y="22196"/>
                <wp:lineTo x="24456" y="22155"/>
                <wp:lineTo x="24787" y="20227"/>
                <wp:lineTo x="24729" y="20120"/>
                <wp:lineTo x="24763" y="18274"/>
                <wp:lineTo x="24706" y="18167"/>
                <wp:lineTo x="24739" y="16321"/>
                <wp:lineTo x="24682" y="16215"/>
                <wp:lineTo x="24716" y="14368"/>
                <wp:lineTo x="24658" y="14262"/>
                <wp:lineTo x="24692" y="12416"/>
                <wp:lineTo x="24635" y="12309"/>
                <wp:lineTo x="24668" y="10463"/>
                <wp:lineTo x="24611" y="10356"/>
                <wp:lineTo x="24645" y="8510"/>
                <wp:lineTo x="24587" y="8403"/>
                <wp:lineTo x="24736" y="8362"/>
                <wp:lineTo x="24770" y="6516"/>
                <wp:lineTo x="24712" y="6409"/>
                <wp:lineTo x="24746" y="4563"/>
                <wp:lineTo x="24689" y="4456"/>
                <wp:lineTo x="24722" y="2610"/>
                <wp:lineTo x="24665" y="2504"/>
                <wp:lineTo x="24550" y="698"/>
                <wp:lineTo x="24493" y="592"/>
                <wp:lineTo x="24527" y="337"/>
                <wp:lineTo x="22924" y="-1057"/>
                <wp:lineTo x="2083" y="-1061"/>
                <wp:lineTo x="-149" y="-445"/>
              </wp:wrapPolygon>
            </wp:wrapTight>
            <wp:docPr id="1" name="Рисунок 149" descr="C:\Documents and Settings\Denis\Мои документы\giovanni-paisiello_13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Documents and Settings\Denis\Мои документы\giovanni-paisiello_139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63266">
                      <a:off x="0" y="0"/>
                      <a:ext cx="2581275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D5605">
        <w:rPr>
          <w:b/>
          <w:sz w:val="24"/>
          <w:szCs w:val="24"/>
        </w:rPr>
        <w:t>Джованни Чева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родился 7 декабря 1648 года; умер 15 июня 1734 года</w:t>
      </w:r>
      <w:r>
        <w:rPr>
          <w:sz w:val="24"/>
          <w:szCs w:val="24"/>
        </w:rPr>
        <w:t xml:space="preserve">) </w:t>
      </w:r>
      <w:r>
        <w:rPr>
          <w:rFonts w:ascii="Century Schoolbook" w:hAnsi="Century Schoolbook"/>
          <w:sz w:val="24"/>
          <w:szCs w:val="24"/>
        </w:rPr>
        <w:t xml:space="preserve">родился в Милане в семье богатых и высокочтимых родителей. Учился он в университетах Пизы и Турина. Затем был служащим у эрцгерцога города </w:t>
      </w:r>
      <w:proofErr w:type="spellStart"/>
      <w:r>
        <w:rPr>
          <w:rFonts w:ascii="Century Schoolbook" w:hAnsi="Century Schoolbook"/>
          <w:sz w:val="24"/>
          <w:szCs w:val="24"/>
        </w:rPr>
        <w:t>Мантуя</w:t>
      </w:r>
      <w:proofErr w:type="spellEnd"/>
      <w:r>
        <w:rPr>
          <w:rFonts w:ascii="Century Schoolbook" w:hAnsi="Century Schoolbook"/>
          <w:sz w:val="24"/>
          <w:szCs w:val="24"/>
        </w:rPr>
        <w:t>, одновременно занимаясь математикой. Сохранились три его книги. Одна из них посвящена законам движения маятника, параллелограмму сил и поведению тел в потоке воды. Вторая посвящена геометрическим аспектам движения. В третьей разработан метод доказательства геометрических теорем, основанный на рассмотрении соотношений между центрами тяжести соответствующих фигур. Именно в этой книге и содержится теорема, носящая его имя.</w:t>
      </w:r>
    </w:p>
    <w:p w:rsidR="0082304F" w:rsidRDefault="0082304F" w:rsidP="0082304F">
      <w:pPr>
        <w:pStyle w:val="1"/>
        <w:jc w:val="center"/>
      </w:pPr>
    </w:p>
    <w:p w:rsidR="0082304F" w:rsidRPr="007E694A" w:rsidRDefault="0082304F" w:rsidP="0082304F"/>
    <w:p w:rsidR="0082304F" w:rsidRDefault="00546880" w:rsidP="008230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margin-left:304.4pt;margin-top:7.45pt;width:187.1pt;height:23.3pt;z-index:251678720;mso-width-percent:400;mso-height-percent:200;mso-width-percent:400;mso-height-percent:200;mso-width-relative:margin;mso-height-relative:margin" filled="f" stroked="f">
            <v:textbox style="mso-next-textbox:#_x0000_s1310;mso-fit-shape-to-text:t">
              <w:txbxContent>
                <w:p w:rsidR="0085766B" w:rsidRPr="000E226A" w:rsidRDefault="0085766B" w:rsidP="0082304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C1DC6">
                    <w:rPr>
                      <w:sz w:val="24"/>
                      <w:szCs w:val="24"/>
                    </w:rPr>
                    <w:t>Рис. 1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82304F" w:rsidRDefault="0082304F" w:rsidP="0082304F"/>
    <w:p w:rsidR="0082304F" w:rsidRDefault="0082304F" w:rsidP="0082304F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182880</wp:posOffset>
            </wp:positionV>
            <wp:extent cx="2371090" cy="2882265"/>
            <wp:effectExtent l="533400" t="438150" r="791210" b="622935"/>
            <wp:wrapTight wrapText="bothSides">
              <wp:wrapPolygon edited="0">
                <wp:start x="21146" y="-770"/>
                <wp:lineTo x="-42" y="-552"/>
                <wp:lineTo x="-1904" y="20631"/>
                <wp:lineTo x="-1274" y="23235"/>
                <wp:lineTo x="-960" y="23356"/>
                <wp:lineTo x="1242" y="24201"/>
                <wp:lineTo x="1399" y="24261"/>
                <wp:lineTo x="7533" y="24252"/>
                <wp:lineTo x="7690" y="24312"/>
                <wp:lineTo x="14054" y="24233"/>
                <wp:lineTo x="14211" y="24294"/>
                <wp:lineTo x="20732" y="24275"/>
                <wp:lineTo x="21204" y="24456"/>
                <wp:lineTo x="23573" y="23318"/>
                <wp:lineTo x="23793" y="22930"/>
                <wp:lineTo x="24201" y="21196"/>
                <wp:lineTo x="24180" y="20558"/>
                <wp:lineTo x="24337" y="18255"/>
                <wp:lineTo x="24253" y="18065"/>
                <wp:lineTo x="24253" y="15702"/>
                <wp:lineTo x="24169" y="15512"/>
                <wp:lineTo x="24325" y="13210"/>
                <wp:lineTo x="24241" y="13020"/>
                <wp:lineTo x="24398" y="10717"/>
                <wp:lineTo x="24314" y="10527"/>
                <wp:lineTo x="24314" y="8164"/>
                <wp:lineTo x="24230" y="7974"/>
                <wp:lineTo x="24387" y="5672"/>
                <wp:lineTo x="24303" y="5482"/>
                <wp:lineTo x="24522" y="2731"/>
                <wp:lineTo x="23840" y="894"/>
                <wp:lineTo x="23347" y="74"/>
                <wp:lineTo x="21146" y="-770"/>
              </wp:wrapPolygon>
            </wp:wrapTight>
            <wp:docPr id="150" name="Рисунок 150" descr="C:\Documents and Settings\Denis\Мои документы\ptolem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Documents and Settings\Denis\Мои документы\ptolemy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099629">
                      <a:off x="0" y="0"/>
                      <a:ext cx="2371090" cy="2882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27D3" w:rsidRPr="001C27D3" w:rsidRDefault="001C27D3" w:rsidP="0082304F"/>
    <w:p w:rsidR="0082304F" w:rsidRDefault="0082304F" w:rsidP="0082304F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Менелай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Александрийский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жил в первом столетии нашей эры. Родился он в Александрии, но жил и работал в Риме. Его главные труды посвящены сферической геометрии и тригонометрии, а также их приложениям к астрономии. Все эти работы в дальнейшем существенным образом были использованы знаменитым астрономом </w:t>
      </w:r>
      <w:proofErr w:type="spellStart"/>
      <w:r>
        <w:rPr>
          <w:sz w:val="24"/>
          <w:szCs w:val="24"/>
        </w:rPr>
        <w:t>Клавдием</w:t>
      </w:r>
      <w:proofErr w:type="spellEnd"/>
      <w:r>
        <w:rPr>
          <w:sz w:val="24"/>
          <w:szCs w:val="24"/>
        </w:rPr>
        <w:t xml:space="preserve"> Птолемеем, трудившимся в крупнейшем в то время научном центре в городе Александрия. </w:t>
      </w:r>
    </w:p>
    <w:p w:rsidR="0082304F" w:rsidRPr="00E0260A" w:rsidRDefault="0082304F" w:rsidP="0082304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Менелай</w:t>
      </w:r>
      <w:proofErr w:type="spellEnd"/>
      <w:r>
        <w:rPr>
          <w:sz w:val="24"/>
          <w:szCs w:val="24"/>
        </w:rPr>
        <w:t xml:space="preserve"> открыл и некоторые теоремы планиметрии. Одна из них носит его имя.  </w:t>
      </w:r>
    </w:p>
    <w:p w:rsidR="0082304F" w:rsidRDefault="0082304F" w:rsidP="0082304F"/>
    <w:p w:rsidR="0082304F" w:rsidRDefault="0082304F" w:rsidP="0082304F"/>
    <w:p w:rsidR="0082304F" w:rsidRDefault="0082304F" w:rsidP="0082304F"/>
    <w:p w:rsidR="0082304F" w:rsidRPr="007E694A" w:rsidRDefault="00546880" w:rsidP="0082304F">
      <w:r>
        <w:rPr>
          <w:noProof/>
        </w:rPr>
        <w:pict>
          <v:shape id="_x0000_s1311" type="#_x0000_t202" style="position:absolute;margin-left:49.25pt;margin-top:13.8pt;width:187.05pt;height:21pt;z-index:251679744;mso-width-percent:400;mso-height-percent:200;mso-width-percent:400;mso-height-percent:200;mso-width-relative:margin;mso-height-relative:margin" filled="f" stroked="f">
            <v:textbox style="mso-next-textbox:#_x0000_s1311;mso-fit-shape-to-text:t">
              <w:txbxContent>
                <w:p w:rsidR="0085766B" w:rsidRPr="000E226A" w:rsidRDefault="0085766B" w:rsidP="0082304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E226A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Рис. </w:t>
                  </w:r>
                  <w:r w:rsidRPr="000E226A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803DD8" w:rsidRPr="0085766B" w:rsidRDefault="00803DD8" w:rsidP="0018436E">
      <w:pPr>
        <w:spacing w:line="360" w:lineRule="auto"/>
      </w:pPr>
    </w:p>
    <w:p w:rsidR="008D1478" w:rsidRPr="008D1478" w:rsidRDefault="008D1478" w:rsidP="008D1478">
      <w:pPr>
        <w:pStyle w:val="1"/>
        <w:spacing w:line="360" w:lineRule="auto"/>
        <w:ind w:left="-284"/>
        <w:jc w:val="center"/>
        <w:rPr>
          <w:sz w:val="32"/>
          <w:szCs w:val="32"/>
          <w:u w:val="single"/>
        </w:rPr>
      </w:pPr>
      <w:bookmarkStart w:id="2" w:name="_Toc264041682"/>
      <w:bookmarkStart w:id="3" w:name="_Toc305250065"/>
      <w:r w:rsidRPr="008D1478">
        <w:rPr>
          <w:sz w:val="32"/>
          <w:szCs w:val="32"/>
          <w:u w:val="single"/>
        </w:rPr>
        <w:lastRenderedPageBreak/>
        <w:t xml:space="preserve">Глава </w:t>
      </w:r>
      <w:r w:rsidRPr="008D1478">
        <w:rPr>
          <w:sz w:val="32"/>
          <w:szCs w:val="32"/>
          <w:u w:val="single"/>
          <w:lang w:val="en-US"/>
        </w:rPr>
        <w:t>I</w:t>
      </w:r>
      <w:r w:rsidRPr="008D1478">
        <w:rPr>
          <w:sz w:val="32"/>
          <w:szCs w:val="32"/>
          <w:u w:val="single"/>
        </w:rPr>
        <w:t>. Теорема Чевы.</w:t>
      </w:r>
      <w:bookmarkEnd w:id="2"/>
      <w:bookmarkEnd w:id="3"/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  <w:r w:rsidRPr="008D1478">
        <w:rPr>
          <w:b/>
          <w:sz w:val="24"/>
          <w:szCs w:val="24"/>
        </w:rPr>
        <w:t>Теорема Чевы.</w:t>
      </w:r>
      <w:r w:rsidRPr="008D1478">
        <w:rPr>
          <w:sz w:val="24"/>
          <w:szCs w:val="24"/>
        </w:rPr>
        <w:t xml:space="preserve"> Если через вершины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ABC</m:t>
        </m:r>
      </m:oMath>
      <w:r w:rsidRPr="008D1478">
        <w:rPr>
          <w:sz w:val="24"/>
          <w:szCs w:val="24"/>
        </w:rPr>
        <w:t xml:space="preserve"> проведены прямые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, пересекающие противоположные стороны (или их продолжения) в точках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>, то для того чтобы эти прямые пересекались в одной точке, необходимо и достаточно, чтобы выполнялось условие:</w:t>
      </w: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i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 xml:space="preserve">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AZ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</w:rPr>
            <m:t>=1.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spacing w:line="360" w:lineRule="auto"/>
        <w:rPr>
          <w:i/>
          <w:sz w:val="24"/>
          <w:szCs w:val="24"/>
        </w:rPr>
      </w:pPr>
    </w:p>
    <w:p w:rsidR="008D1478" w:rsidRPr="008D1478" w:rsidRDefault="008D1478" w:rsidP="008D1478">
      <w:pPr>
        <w:pStyle w:val="a3"/>
        <w:numPr>
          <w:ilvl w:val="0"/>
          <w:numId w:val="6"/>
        </w:numPr>
        <w:spacing w:line="360" w:lineRule="auto"/>
        <w:ind w:left="0" w:firstLine="567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 xml:space="preserve">Докажем, что если </w:t>
      </w:r>
      <w:proofErr w:type="gramStart"/>
      <w:r w:rsidRPr="008D1478">
        <w:rPr>
          <w:b/>
          <w:sz w:val="24"/>
          <w:szCs w:val="24"/>
        </w:rPr>
        <w:t>прямые</w:t>
      </w:r>
      <w:proofErr w:type="gramEnd"/>
      <w:r w:rsidRPr="008D1478">
        <w:rPr>
          <w:b/>
          <w:sz w:val="24"/>
          <w:szCs w:val="24"/>
        </w:rPr>
        <w:t xml:space="preserve"> </w:t>
      </w:r>
      <w:r w:rsidR="00546880" w:rsidRPr="008D1478">
        <w:rPr>
          <w:sz w:val="24"/>
          <w:szCs w:val="24"/>
        </w:rPr>
        <w:fldChar w:fldCharType="begin"/>
      </w:r>
      <w:r w:rsidRPr="008D1478">
        <w:rPr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instrText xml:space="preserve"> </w:instrText>
      </w:r>
      <w:r w:rsidR="00546880" w:rsidRPr="008D1478">
        <w:rPr>
          <w:sz w:val="24"/>
          <w:szCs w:val="24"/>
        </w:rPr>
        <w:fldChar w:fldCharType="end"/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b/>
          <w:sz w:val="24"/>
          <w:szCs w:val="24"/>
        </w:rPr>
        <w:t xml:space="preserve">пересекаются в одной точке, то выполняется равенство: </w:t>
      </w: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 xml:space="preserve">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AZ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</w:rPr>
            <m:t>=1.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jc w:val="both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Доказательство 1</w:t>
      </w:r>
      <w:r w:rsidRPr="008D1478">
        <w:rPr>
          <w:sz w:val="24"/>
          <w:szCs w:val="24"/>
        </w:rPr>
        <w:t xml:space="preserve">. Нам надо рассмотреть два случая: когда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непосредственно на сторонах треугольника и когда две из этих точек лежат на продолжениях сторон треугольника.</w:t>
      </w:r>
    </w:p>
    <w:p w:rsidR="008D1478" w:rsidRPr="008D1478" w:rsidRDefault="008D1478" w:rsidP="008D147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w:r w:rsidRPr="008D1478">
        <w:rPr>
          <w:sz w:val="24"/>
          <w:szCs w:val="24"/>
          <w:u w:val="single"/>
        </w:rPr>
        <w:t>первый случай</w:t>
      </w:r>
      <w:r w:rsidRPr="008D1478">
        <w:rPr>
          <w:sz w:val="24"/>
          <w:szCs w:val="24"/>
        </w:rPr>
        <w:t xml:space="preserve"> (рис. 3). Нам дано, что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пересекаются в одной общей точке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>. Нужно доказать, что выполняется условие</w:t>
      </w:r>
      <w:proofErr w:type="gramStart"/>
      <w:r w:rsidRPr="008D1478">
        <w:rPr>
          <w:sz w:val="24"/>
          <w:szCs w:val="24"/>
        </w:rPr>
        <w:t xml:space="preserve"> (*)</w:t>
      </w:r>
      <w:proofErr w:type="gramEnd"/>
    </w:p>
    <w:p w:rsidR="008D1478" w:rsidRPr="008D1478" w:rsidRDefault="00546880" w:rsidP="008D1478">
      <w:pPr>
        <w:pStyle w:val="a3"/>
        <w:numPr>
          <w:ilvl w:val="0"/>
          <w:numId w:val="5"/>
        </w:numPr>
        <w:tabs>
          <w:tab w:val="center" w:pos="4962"/>
        </w:tabs>
        <w:spacing w:line="360" w:lineRule="auto"/>
        <w:ind w:left="4962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45" style="position:absolute;left:0;text-align:left;margin-left:-24.65pt;margin-top:4.3pt;width:276.15pt;height:192.95pt;z-index:251683840" coordorigin="1208,8985" coordsize="5523,3859">
            <v:group id="_x0000_s1446" style="position:absolute;left:1208;top:8985;width:4852;height:3328" coordorigin="1208,8573" coordsize="4432,3629">
              <v:group id="_x0000_s1447" style="position:absolute;left:1512;top:8970;width:3828;height:2760" coordorigin="2325,9210" coordsize="3600,2385">
                <v:group id="_x0000_s1448" style="position:absolute;left:2325;top:9210;width:3600;height:2385" coordorigin="2175,9195" coordsize="3315,202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49" type="#_x0000_t32" style="position:absolute;left:2175;top:9195;width:2235;height:2025;flip:y" o:connectortype="straight"/>
                  <v:shape id="_x0000_s1450" type="#_x0000_t32" style="position:absolute;left:4410;top:9195;width:1080;height:2025" o:connectortype="straight"/>
                  <v:shape id="_x0000_s1451" type="#_x0000_t32" style="position:absolute;left:2175;top:11220;width:3315;height:0" o:connectortype="straight"/>
                </v:group>
                <v:shape id="_x0000_s1452" type="#_x0000_t32" style="position:absolute;left:2325;top:10170;width:2895;height:1425;flip:y" o:connectortype="straight">
                  <v:stroke dashstyle="longDash"/>
                </v:shape>
                <v:shape id="_x0000_s1453" type="#_x0000_t32" style="position:absolute;left:3570;top:10395;width:2355;height:1200;flip:x y" o:connectortype="straight">
                  <v:stroke dashstyle="longDash"/>
                </v:shape>
                <v:shape id="_x0000_s1454" type="#_x0000_t32" style="position:absolute;left:3795;top:9210;width:957;height:2385;flip:x" o:connectortype="straight">
                  <v:stroke dashstyle="longDash"/>
                </v:shape>
              </v:group>
              <v:shape id="_x0000_s1455" type="#_x0000_t202" style="position:absolute;left:3353;top:10650;width:412;height:472;mso-height-percent:200;mso-height-percent:200;mso-width-relative:margin;mso-height-relative:margin" filled="f" stroked="f">
                <v:textbox style="mso-next-textbox:#_x0000_s1455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oMath>
                      </m:oMathPara>
                    </w:p>
                  </w:txbxContent>
                </v:textbox>
              </v:shape>
              <v:shape id="_x0000_s1456" type="#_x0000_t202" style="position:absolute;left:2836;top:11730;width:412;height:472;mso-height-percent:200;mso-height-percent:200;mso-width-relative:margin;mso-height-relative:margin" filled="f" stroked="f">
                <v:textbox style="mso-next-textbox:#_x0000_s1456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_x0000_s1457" type="#_x0000_t202" style="position:absolute;left:2499;top:9990;width:412;height:472;mso-height-percent:200;mso-height-percent:200;mso-width-relative:margin;mso-height-relative:margin" filled="f" stroked="f">
                <v:textbox style="mso-next-textbox:#_x0000_s1457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  <v:shape id="_x0000_s1458" type="#_x0000_t202" style="position:absolute;left:4493;top:9765;width:412;height:472;mso-height-percent:200;mso-height-percent:200;mso-width-relative:margin;mso-height-relative:margin" filled="f" stroked="f">
                <v:textbox style="mso-next-textbox:#_x0000_s1458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_x0000_s1459" type="#_x0000_t202" style="position:absolute;left:1208;top:11625;width:412;height:472;mso-height-percent:200;mso-height-percent:200;mso-width-relative:margin;mso-height-relative:margin" filled="f" stroked="f">
                <v:textbox style="mso-next-textbox:#_x0000_s1459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_x0000_s1460" type="#_x0000_t202" style="position:absolute;left:3878;top:8573;width:412;height:472;mso-height-percent:200;mso-height-percent:200;mso-width-relative:margin;mso-height-relative:margin" filled="f" stroked="f">
                <v:textbox style="mso-next-textbox:#_x0000_s1460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_x0000_s1461" type="#_x0000_t202" style="position:absolute;left:5228;top:11520;width:412;height:472;mso-height-percent:200;mso-height-percent:200;mso-width-relative:margin;mso-height-relative:margin" filled="f" stroked="f">
                <v:textbox style="mso-next-textbox:#_x0000_s1461">
                  <w:txbxContent>
                    <w:p w:rsidR="0085766B" w:rsidRPr="00E6728C" w:rsidRDefault="0085766B" w:rsidP="008D1478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462" type="#_x0000_t202" style="position:absolute;left:2990;top:12424;width:3741;height:420;mso-width-percent:400;mso-height-percent:200;mso-width-percent:400;mso-height-percent:200;mso-width-relative:margin;mso-height-relative:margin" filled="f" stroked="f">
              <v:textbox style="mso-next-textbox:#_x0000_s1462;mso-fit-shape-to-text:t">
                <w:txbxContent>
                  <w:p w:rsidR="0085766B" w:rsidRPr="008D1478" w:rsidRDefault="0085766B" w:rsidP="008D147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Рис. </w:t>
                    </w:r>
                    <w:r w:rsidRPr="008D1478">
                      <w:rPr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</v:shape>
          </v:group>
        </w:pict>
      </w:r>
      <w:r w:rsidR="008D1478" w:rsidRPr="008D1478">
        <w:rPr>
          <w:sz w:val="24"/>
          <w:szCs w:val="24"/>
        </w:rPr>
        <w:t>Рассмотрим</w:t>
      </w:r>
      <w:proofErr w:type="gramStart"/>
      <w:r w:rsidR="008D1478" w:rsidRPr="008D1478">
        <w:rPr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/>
            <w:sz w:val="24"/>
            <w:szCs w:val="24"/>
          </w:rPr>
          <m:t>С</m:t>
        </m:r>
      </m:oMath>
      <w:proofErr w:type="gramEnd"/>
      <w:r w:rsidR="008D1478" w:rsidRPr="008D1478">
        <w:rPr>
          <w:sz w:val="24"/>
          <w:szCs w:val="24"/>
        </w:rPr>
        <w:t xml:space="preserve"> 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BZ</m:t>
        </m:r>
        <m:r>
          <w:rPr>
            <w:rFonts w:ascii="Cambria Math"/>
            <w:sz w:val="24"/>
            <w:szCs w:val="24"/>
          </w:rPr>
          <m:t>С</m:t>
        </m:r>
      </m:oMath>
      <w:r w:rsidR="008D1478" w:rsidRPr="008D1478">
        <w:rPr>
          <w:sz w:val="24"/>
          <w:szCs w:val="24"/>
        </w:rPr>
        <w:t xml:space="preserve">. Основания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 w:rsidR="008D1478"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/>
            <w:sz w:val="24"/>
            <w:szCs w:val="24"/>
          </w:rPr>
          <m:t xml:space="preserve"> </m:t>
        </m:r>
      </m:oMath>
      <w:r w:rsidR="008D1478" w:rsidRPr="008D1478">
        <w:rPr>
          <w:sz w:val="24"/>
          <w:szCs w:val="24"/>
        </w:rPr>
        <w:t xml:space="preserve">лежат на одной прямой (прямой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="008D1478" w:rsidRPr="008D1478">
        <w:rPr>
          <w:sz w:val="24"/>
          <w:szCs w:val="24"/>
        </w:rPr>
        <w:t xml:space="preserve">), а вершина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8D1478" w:rsidRPr="008D1478">
        <w:rPr>
          <w:sz w:val="24"/>
          <w:szCs w:val="24"/>
        </w:rPr>
        <w:t xml:space="preserve"> общая. Поэтому у этих треугольников будет и общая высота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8D1478" w:rsidRPr="008D1478">
        <w:rPr>
          <w:sz w:val="24"/>
          <w:szCs w:val="24"/>
        </w:rPr>
        <w:t>, значит, их площади относятся как основания:</w:t>
      </w:r>
    </w:p>
    <w:p w:rsidR="008D1478" w:rsidRPr="008D1478" w:rsidRDefault="008D1478" w:rsidP="008D1478">
      <w:pPr>
        <w:tabs>
          <w:tab w:val="left" w:pos="1200"/>
        </w:tabs>
        <w:spacing w:line="360" w:lineRule="auto"/>
        <w:rPr>
          <w:sz w:val="24"/>
          <w:szCs w:val="24"/>
        </w:rPr>
      </w:pPr>
      <w:r w:rsidRPr="008D1478">
        <w:rPr>
          <w:sz w:val="24"/>
          <w:szCs w:val="24"/>
        </w:rPr>
        <w:tab/>
        <w:t xml:space="preserve">        </w:t>
      </w:r>
    </w:p>
    <w:p w:rsidR="008D1478" w:rsidRPr="008D1478" w:rsidRDefault="008D1478" w:rsidP="008D1478">
      <w:pPr>
        <w:tabs>
          <w:tab w:val="left" w:pos="5925"/>
        </w:tabs>
        <w:spacing w:line="360" w:lineRule="auto"/>
        <w:ind w:left="3544"/>
        <w:jc w:val="center"/>
        <w:rPr>
          <w:i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 xml:space="preserve">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</w:rPr>
            <m:t>.                       (1)</m:t>
          </m:r>
        </m:oMath>
      </m:oMathPara>
    </w:p>
    <w:p w:rsidR="008D1478" w:rsidRPr="008D1478" w:rsidRDefault="008D1478" w:rsidP="008D1478">
      <w:pPr>
        <w:tabs>
          <w:tab w:val="left" w:pos="5925"/>
        </w:tabs>
        <w:spacing w:line="360" w:lineRule="auto"/>
        <w:ind w:left="3544"/>
        <w:jc w:val="center"/>
        <w:rPr>
          <w:i/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  <w:r w:rsidRPr="008D1478">
        <w:rPr>
          <w:sz w:val="24"/>
          <w:szCs w:val="24"/>
        </w:rPr>
        <w:t>Аналогичным образом найдём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8D1478" w:rsidP="008D1478">
      <w:pPr>
        <w:spacing w:line="360" w:lineRule="auto"/>
        <w:ind w:left="3686"/>
        <w:jc w:val="center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  <w:lang w:val="en-US"/>
            </w:rPr>
            <m:t xml:space="preserve">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BZP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                                                             (2)</m:t>
          </m:r>
        </m:oMath>
      </m:oMathPara>
    </w:p>
    <w:p w:rsidR="008D1478" w:rsidRPr="008D1478" w:rsidRDefault="008D1478" w:rsidP="008D1478">
      <w:pPr>
        <w:spacing w:line="360" w:lineRule="auto"/>
        <w:rPr>
          <w:sz w:val="24"/>
          <w:szCs w:val="24"/>
          <w:lang w:val="en-US"/>
        </w:rPr>
      </w:pPr>
    </w:p>
    <w:p w:rsidR="008D1478" w:rsidRPr="008D1478" w:rsidRDefault="008D1478" w:rsidP="008D1478">
      <w:pPr>
        <w:spacing w:line="360" w:lineRule="auto"/>
        <w:ind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lastRenderedPageBreak/>
        <w:t xml:space="preserve">Из равенств (1) и (2) следует, что площади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AZ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BZ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</w:t>
      </w:r>
      <w:proofErr w:type="gramStart"/>
      <w:r w:rsidRPr="008D1478">
        <w:rPr>
          <w:sz w:val="24"/>
          <w:szCs w:val="24"/>
        </w:rPr>
        <w:t>и</w:t>
      </w:r>
      <w:proofErr w:type="gramEnd"/>
      <w:r w:rsidRPr="008D1478">
        <w:rPr>
          <w:sz w:val="24"/>
          <w:szCs w:val="24"/>
        </w:rPr>
        <w:t xml:space="preserve"> площади их частей –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ZP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BZ</m:t>
        </m:r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 xml:space="preserve"> находятся в одном и том же отношении. Поэтому и вторые части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AZ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BZ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должны иметь площади, находящиеся в таком же отношении:  </w:t>
      </w:r>
    </w:p>
    <w:p w:rsidR="008D1478" w:rsidRPr="008D1478" w:rsidRDefault="00546880" w:rsidP="008D1478">
      <w:pPr>
        <w:spacing w:line="360" w:lineRule="auto"/>
        <w:ind w:firstLine="567"/>
        <w:jc w:val="center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BZP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ZB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BZC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ZB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BZP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AZ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ZB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BZC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sz w:val="24"/>
                          <w:szCs w:val="24"/>
                        </w:rPr>
                        <m:t>∆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BZP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BZP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;</m:t>
          </m:r>
        </m:oMath>
      </m:oMathPara>
    </w:p>
    <w:p w:rsidR="008D1478" w:rsidRPr="008D1478" w:rsidRDefault="008D1478" w:rsidP="008D1478">
      <w:pPr>
        <w:spacing w:line="360" w:lineRule="auto"/>
        <w:rPr>
          <w:sz w:val="24"/>
          <w:szCs w:val="24"/>
          <w:lang w:val="en-US"/>
        </w:rPr>
      </w:pPr>
      <m:oMathPara>
        <m:oMath>
          <m:r>
            <w:rPr>
              <w:rFonts w:ascii="Cambria Math"/>
              <w:sz w:val="24"/>
              <w:szCs w:val="24"/>
              <w:lang w:val="en-US"/>
            </w:rPr>
            <m:t xml:space="preserve">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                                                                (3)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5"/>
        </w:numPr>
        <w:spacing w:line="360" w:lineRule="auto"/>
        <w:ind w:left="0" w:firstLine="567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Аналогичным образом найдём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  <w:lang w:val="en-US"/>
        </w:rPr>
      </w:pP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4</m:t>
              </m:r>
            </m:e>
          </m:d>
          <m:r>
            <w:rPr>
              <w:rFonts w:ascii="Cambria Math"/>
              <w:sz w:val="24"/>
              <w:szCs w:val="24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  (5)</m:t>
          </m:r>
        </m:oMath>
      </m:oMathPara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  <w:lang w:val="en-US"/>
        </w:rPr>
      </w:pPr>
    </w:p>
    <w:p w:rsidR="008D1478" w:rsidRPr="008D1478" w:rsidRDefault="008D1478" w:rsidP="008D1478">
      <w:pPr>
        <w:pStyle w:val="a3"/>
        <w:numPr>
          <w:ilvl w:val="0"/>
          <w:numId w:val="5"/>
        </w:numPr>
        <w:spacing w:line="360" w:lineRule="auto"/>
        <w:ind w:left="0" w:firstLine="567"/>
        <w:rPr>
          <w:sz w:val="24"/>
          <w:szCs w:val="24"/>
        </w:rPr>
      </w:pPr>
      <w:r w:rsidRPr="008D1478">
        <w:rPr>
          <w:sz w:val="24"/>
          <w:szCs w:val="24"/>
        </w:rPr>
        <w:t>Перемножая равенства (3), (4) и (5), получаем, что:</w:t>
      </w: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8D1478">
        <w:rPr>
          <w:sz w:val="24"/>
          <w:szCs w:val="24"/>
        </w:rPr>
        <w:t xml:space="preserve">Условие, которое мы сейчас доказали, можно сформулировать и по-другому. Сам Джованни Чева, например, необходимость этого условия изложил так: </w:t>
      </w:r>
      <w:r w:rsidRPr="008D1478">
        <w:rPr>
          <w:i/>
          <w:sz w:val="24"/>
          <w:szCs w:val="24"/>
        </w:rPr>
        <w:t xml:space="preserve">если из вершин треугольника проведены секущие, пересекающиеся в одной точке и делящие противоположные стороны на два отрезка, то произведение отрезков, не имеющих общих концов, равно произведению их дополнений. </w:t>
      </w:r>
    </w:p>
    <w:p w:rsidR="008D1478" w:rsidRPr="008D1478" w:rsidRDefault="00546880" w:rsidP="008D147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94" style="position:absolute;left:0;text-align:left;margin-left:193.3pt;margin-top:46.9pt;width:301.8pt;height:209.85pt;z-index:251681792" coordorigin="5567,10479" coordsize="6036,4197">
            <v:group id="_x0000_s1395" style="position:absolute;left:5567;top:10479;width:6036;height:4197" coordorigin="5567,11148" coordsize="6036,4197">
              <v:shape id="_x0000_s1396" type="#_x0000_t202" style="position:absolute;left:8385;top:14879;width:1133;height:420;mso-height-percent:200;mso-height-percent:200;mso-width-relative:margin;mso-height-relative:margin" filled="f" stroked="f">
                <v:textbox style="mso-next-textbox:#_x0000_s1396;mso-fit-shape-to-text:t">
                  <w:txbxContent>
                    <w:p w:rsidR="0085766B" w:rsidRPr="008D1478" w:rsidRDefault="0085766B" w:rsidP="008D147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  <v:group id="_x0000_s1397" style="position:absolute;left:5567;top:11148;width:6036;height:4197" coordorigin="5709,10473" coordsize="6036,4197">
                <v:shape id="_x0000_s1398" type="#_x0000_t32" style="position:absolute;left:9193;top:12520;width:310;height:949;flip:x" o:connectortype="straight">
                  <v:stroke dashstyle="longDash"/>
                </v:shape>
                <v:group id="_x0000_s1399" style="position:absolute;left:5709;top:10473;width:6036;height:4197" coordorigin="5612,11404" coordsize="6036,4197">
                  <v:shape id="_x0000_s1400" type="#_x0000_t32" style="position:absolute;left:9945;top:11823;width:931;height:2847;flip:x" o:connectortype="straight">
                    <v:stroke dashstyle="longDash"/>
                  </v:shape>
                  <v:group id="_x0000_s1401" style="position:absolute;left:5612;top:11404;width:6036;height:4197" coordorigin="5612,11404" coordsize="6036,4197">
                    <v:group id="_x0000_s1402" style="position:absolute;left:5612;top:11404;width:6036;height:4197" coordorigin="4921,11644" coordsize="6036,4197">
                      <v:group id="_x0000_s1403" style="position:absolute;left:5475;top:12063;width:4710;height:3150" coordorigin="5685,11685" coordsize="4710,3150">
                        <v:group id="_x0000_s1404" style="position:absolute;left:5685;top:11685;width:4710;height:3150" coordorigin="5685,12030" coordsize="4785,3135">
                          <v:shape id="_x0000_s1405" type="#_x0000_t32" style="position:absolute;left:5685;top:12030;width:4785;height:1620;flip:y" o:connectortype="straight"/>
                          <v:shape id="_x0000_s1406" type="#_x0000_t32" style="position:absolute;left:10470;top:12030;width:0;height:3135" o:connectortype="straight" strokeweight="1.25pt"/>
                          <v:shape id="_x0000_s1407" type="#_x0000_t32" style="position:absolute;left:5685;top:13650;width:4785;height:1515" o:connectortype="straight"/>
                        </v:group>
                        <v:shape id="_x0000_s1408" type="#_x0000_t32" style="position:absolute;left:5685;top:13313;width:4710;height:0" o:connectortype="straight"/>
                        <v:shape id="_x0000_s1409" type="#_x0000_t32" style="position:absolute;left:8925;top:13313;width:1470;height:1522;flip:x y" o:connectortype="straight" strokeweight="1.25pt"/>
                        <v:shape id="_x0000_s1410" type="#_x0000_t32" style="position:absolute;left:8115;top:12465;width:810;height:848;flip:x y" o:connectortype="straight"/>
                        <v:shape id="_x0000_s1411" type="#_x0000_t32" style="position:absolute;left:8925;top:11685;width:1470;height:1628;flip:x" o:connectortype="straight" strokeweight="1.25pt"/>
                        <v:shape id="_x0000_s1412" type="#_x0000_t32" style="position:absolute;left:8190;top:13313;width:735;height:817;flip:x" o:connectortype="straight"/>
                      </v:group>
                      <v:shape id="_x0000_s1413" type="#_x0000_t202" style="position:absolute;left:7650;top:12377;width:877;height:733;mso-width-relative:margin;mso-height-relative:margin" filled="f" stroked="f">
                        <v:textbox style="mso-next-textbox:#_x0000_s1413">
                          <w:txbxContent>
                            <w:p w:rsidR="0085766B" w:rsidRPr="00891560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414" type="#_x0000_t202" style="position:absolute;left:8452;top:13691;width:877;height:733;mso-width-relative:margin;mso-height-relative:margin" filled="f" stroked="f">
                        <v:textbox style="mso-next-textbox:#_x0000_s1414">
                          <w:txbxContent>
                            <w:p w:rsidR="0085766B" w:rsidRPr="007F7F9B" w:rsidRDefault="0085766B" w:rsidP="008D1478">
                              <w:pPr>
                                <w:rPr>
                                  <w:rFonts w:ascii="Cambria Math" w:hAnsi="Cambria Math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lang w:val="en-US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A</m:t>
                                </m:r>
                              </m:oMath>
                            </w:p>
                          </w:txbxContent>
                        </v:textbox>
                      </v:shape>
                      <v:shape id="_x0000_s1415" type="#_x0000_t202" style="position:absolute;left:9938;top:15108;width:877;height:733;mso-width-relative:margin;mso-height-relative:margin" filled="f" stroked="f">
                        <v:textbox style="mso-next-textbox:#_x0000_s1415">
                          <w:txbxContent>
                            <w:p w:rsidR="0085766B" w:rsidRPr="00891560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416" type="#_x0000_t202" style="position:absolute;left:9938;top:11644;width:877;height:733;mso-width-relative:margin;mso-height-relative:margin" filled="f" stroked="f">
                        <v:textbox style="mso-next-textbox:#_x0000_s1416">
                          <w:txbxContent>
                            <w:p w:rsidR="0085766B" w:rsidRPr="00891560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417" type="#_x0000_t202" style="position:absolute;left:4921;top:13440;width:877;height:733;mso-width-relative:margin;mso-height-relative:margin" filled="f" stroked="f">
                        <v:textbox style="mso-next-textbox:#_x0000_s1417">
                          <w:txbxContent>
                            <w:p w:rsidR="0085766B" w:rsidRPr="007F7F9B" w:rsidRDefault="0085766B" w:rsidP="008D1478">
                              <w:pPr>
                                <w:rPr>
                                  <w:rFonts w:ascii="Cambria Math" w:hAnsi="Cambria Math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lang w:val="en-US"/>
                                </w:rPr>
                                <w:t xml:space="preserve">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oMath>
                            </w:p>
                          </w:txbxContent>
                        </v:textbox>
                      </v:shape>
                      <v:shape id="_x0000_s1418" type="#_x0000_t202" style="position:absolute;left:10080;top:13440;width:877;height:733;mso-width-relative:margin;mso-height-relative:margin" filled="f" stroked="f">
                        <v:textbox style="mso-next-textbox:#_x0000_s1418">
                          <w:txbxContent>
                            <w:p w:rsidR="0085766B" w:rsidRPr="00891560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419" type="#_x0000_t202" style="position:absolute;left:7650;top:14424;width:877;height:733;mso-width-relative:margin;mso-height-relative:margin" filled="f" stroked="f">
                        <v:textbox style="mso-next-textbox:#_x0000_s1419">
                          <w:txbxContent>
                            <w:p w:rsidR="0085766B" w:rsidRPr="00891560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420" type="#_x0000_t202" style="position:absolute;left:9422;top:13451;width:2084;height:472;mso-height-percent:200;mso-height-percent:200;mso-width-relative:margin;mso-height-relative:margin" filled="f" stroked="f">
                      <v:textbox style="mso-next-textbox:#_x0000_s1420;mso-fit-shape-to-text:t">
                        <w:txbxContent>
                          <w:p w:rsidR="0085766B" w:rsidRPr="009914AA" w:rsidRDefault="0085766B" w:rsidP="008D1478">
                            <w:pPr>
                              <w:rPr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h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421" type="#_x0000_t202" style="position:absolute;left:7538;top:13796;width:3742;height:472;mso-width-percent:400;mso-height-percent:200;mso-width-percent:400;mso-height-percent:200;mso-width-relative:margin;mso-height-relative:margin" filled="f" stroked="f">
                      <v:textbox style="mso-next-textbox:#_x0000_s1421;mso-fit-shape-to-text:t">
                        <w:txbxContent>
                          <w:p w:rsidR="0085766B" w:rsidRDefault="00546880" w:rsidP="008D147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v:group>
            </v:group>
            <v:shape id="_x0000_s1422" type="#_x0000_t202" style="position:absolute;left:9593;top:13665;width:674;height:677;mso-width-relative:margin;mso-height-relative:margin" filled="f" stroked="f">
              <v:textbox style="mso-next-textbox:#_x0000_s1422">
                <w:txbxContent>
                  <w:p w:rsidR="0085766B" w:rsidRPr="00891560" w:rsidRDefault="0085766B" w:rsidP="008D1478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H</m:t>
                        </m:r>
                      </m:oMath>
                    </m:oMathPara>
                  </w:p>
                </w:txbxContent>
              </v:textbox>
            </v:shape>
            <v:shape id="_x0000_s1423" type="#_x0000_t202" style="position:absolute;left:8703;top:13371;width:674;height:677;mso-width-relative:margin;mso-height-relative:margin" filled="f" stroked="f">
              <v:textbox style="mso-next-textbox:#_x0000_s1423">
                <w:txbxContent>
                  <w:p w:rsidR="0085766B" w:rsidRPr="00891560" w:rsidRDefault="00546880" w:rsidP="008D1478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inorBidi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inorBidi"/>
                                <w:lang w:val="en-US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8D1478" w:rsidRPr="008D1478">
        <w:rPr>
          <w:sz w:val="24"/>
          <w:szCs w:val="24"/>
        </w:rPr>
        <w:t xml:space="preserve">Рассмотрим теперь </w:t>
      </w:r>
      <w:r w:rsidR="008D1478" w:rsidRPr="008D1478">
        <w:rPr>
          <w:sz w:val="24"/>
          <w:szCs w:val="24"/>
          <w:u w:val="single"/>
        </w:rPr>
        <w:t>второй случай</w:t>
      </w:r>
      <w:r w:rsidR="008D1478" w:rsidRPr="008D1478">
        <w:rPr>
          <w:sz w:val="24"/>
          <w:szCs w:val="24"/>
        </w:rPr>
        <w:t xml:space="preserve">, когда из трёх точек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8D1478"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="008D1478"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8D1478" w:rsidRPr="008D1478">
        <w:rPr>
          <w:sz w:val="24"/>
          <w:szCs w:val="24"/>
        </w:rPr>
        <w:t xml:space="preserve"> две лежат на продолжениях противоположных сторон треугольника, и только одна лежит непосредственно на стороне этого треугольника (рис. 4).  </w:t>
      </w:r>
      <w:r w:rsidR="008D1478" w:rsidRPr="008D1478">
        <w:rPr>
          <w:sz w:val="24"/>
          <w:szCs w:val="24"/>
          <w:u w:val="single"/>
        </w:rPr>
        <w:t xml:space="preserve"> </w:t>
      </w:r>
      <w:r w:rsidR="008D1478" w:rsidRPr="008D1478">
        <w:rPr>
          <w:sz w:val="24"/>
          <w:szCs w:val="24"/>
        </w:rPr>
        <w:t xml:space="preserve"> </w:t>
      </w:r>
    </w:p>
    <w:p w:rsidR="008D1478" w:rsidRPr="008D1478" w:rsidRDefault="008D1478" w:rsidP="008D1478">
      <w:pPr>
        <w:pStyle w:val="a3"/>
        <w:spacing w:line="360" w:lineRule="auto"/>
        <w:ind w:left="0" w:right="5669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 пересекает сторону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8D1478">
        <w:rPr>
          <w:sz w:val="24"/>
          <w:szCs w:val="24"/>
        </w:rPr>
        <w:t xml:space="preserve"> в точке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;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</m:oMath>
      <w:r w:rsidRPr="008D1478">
        <w:rPr>
          <w:sz w:val="24"/>
          <w:szCs w:val="24"/>
        </w:rPr>
        <w:t xml:space="preserve"> пересекает продолжение стороны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в точке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; а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пересекает продолжение стороны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в точке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. </w:t>
      </w:r>
    </w:p>
    <w:p w:rsidR="008D1478" w:rsidRPr="008D1478" w:rsidRDefault="008D1478" w:rsidP="008D1478">
      <w:pPr>
        <w:pStyle w:val="a3"/>
        <w:numPr>
          <w:ilvl w:val="0"/>
          <w:numId w:val="4"/>
        </w:numPr>
        <w:spacing w:line="360" w:lineRule="auto"/>
        <w:ind w:left="0" w:right="5527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APC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BPC</m:t>
        </m:r>
      </m:oMath>
      <w:r w:rsidRPr="008D1478">
        <w:rPr>
          <w:sz w:val="24"/>
          <w:szCs w:val="24"/>
        </w:rPr>
        <w:t xml:space="preserve">. </w:t>
      </w:r>
    </w:p>
    <w:p w:rsidR="008D1478" w:rsidRPr="008D1478" w:rsidRDefault="008D1478" w:rsidP="008D1478">
      <w:pPr>
        <w:pStyle w:val="a3"/>
        <w:spacing w:line="360" w:lineRule="auto"/>
        <w:ind w:left="0" w:right="5527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Так как эти треугольники имеют общее основание </w:t>
      </w:r>
      <m:oMath>
        <m:r>
          <w:rPr>
            <w:rFonts w:ascii="Cambria Math" w:hAnsi="Cambria Math"/>
            <w:sz w:val="24"/>
            <w:szCs w:val="24"/>
          </w:rPr>
          <m:t>PC</m:t>
        </m:r>
      </m:oMath>
      <w:r w:rsidRPr="008D1478">
        <w:rPr>
          <w:sz w:val="24"/>
          <w:szCs w:val="24"/>
        </w:rPr>
        <w:t xml:space="preserve">, то площади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APC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BPC</m:t>
        </m:r>
      </m:oMath>
      <w:r w:rsidRPr="008D1478">
        <w:rPr>
          <w:sz w:val="24"/>
          <w:szCs w:val="24"/>
        </w:rPr>
        <w:t xml:space="preserve"> относятся как высоты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Pr="008D1478">
        <w:rPr>
          <w:sz w:val="24"/>
          <w:szCs w:val="24"/>
        </w:rPr>
        <w:t>:</w:t>
      </w:r>
    </w:p>
    <w:p w:rsidR="008D1478" w:rsidRPr="008D1478" w:rsidRDefault="00546880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4"/>
        </w:numPr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lastRenderedPageBreak/>
        <w:t xml:space="preserve">Рассмотрим теперь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ZBH</m:t>
        </m:r>
      </m:oMath>
      <w:r w:rsidRPr="008D1478">
        <w:rPr>
          <w:sz w:val="24"/>
          <w:szCs w:val="24"/>
        </w:rPr>
        <w:t xml:space="preserve">.  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AZ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BZH</m:t>
        </m:r>
      </m:oMath>
      <w:r w:rsidRPr="008D1478">
        <w:rPr>
          <w:sz w:val="24"/>
          <w:szCs w:val="24"/>
        </w:rPr>
        <w:t xml:space="preserve"> – общий угол для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ZBH</m:t>
        </m:r>
      </m:oMath>
      <w:r w:rsidRPr="008D1478">
        <w:rPr>
          <w:sz w:val="24"/>
          <w:szCs w:val="24"/>
        </w:rPr>
        <w:t>;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BHZ</m:t>
        </m:r>
        <m:r>
          <w:rPr>
            <w:rFonts w:ascii="Cambria Math"/>
            <w:sz w:val="24"/>
            <w:szCs w:val="24"/>
          </w:rPr>
          <m:t>=90</m:t>
        </m:r>
        <m:r>
          <w:rPr>
            <w:rFonts w:ascii="Cambria Math"/>
            <w:sz w:val="24"/>
            <w:szCs w:val="24"/>
          </w:rPr>
          <m:t>°</m:t>
        </m:r>
      </m:oMath>
      <w:r w:rsidRPr="008D1478">
        <w:rPr>
          <w:sz w:val="24"/>
          <w:szCs w:val="24"/>
        </w:rPr>
        <w:t xml:space="preserve">, так как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⊥</m:t>
        </m:r>
        <m:r>
          <w:rPr>
            <w:rFonts w:ascii="Cambria Math" w:hAnsi="Cambria Math"/>
            <w:sz w:val="24"/>
            <w:szCs w:val="24"/>
            <w:lang w:val="en-US"/>
          </w:rPr>
          <m:t>PC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hAnsi="Cambria Math"/>
            <w:sz w:val="24"/>
            <w:szCs w:val="24"/>
          </w:rPr>
          <m:t>h⊥</m:t>
        </m:r>
        <m:r>
          <w:rPr>
            <w:rFonts w:ascii="Cambria Math" w:hAnsi="Cambria Math"/>
            <w:sz w:val="24"/>
            <w:szCs w:val="24"/>
            <w:lang w:val="en-US"/>
          </w:rPr>
          <m:t>PC</m:t>
        </m:r>
      </m:oMath>
      <w:r w:rsidRPr="008D1478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8D1478">
        <w:rPr>
          <w:sz w:val="24"/>
          <w:szCs w:val="24"/>
        </w:rPr>
        <w:t xml:space="preserve"> и </w:t>
      </w:r>
      <m:oMath>
        <m:r>
          <w:rPr>
            <w:rFonts w:hAnsi="Cambria Math"/>
            <w:sz w:val="24"/>
            <w:szCs w:val="24"/>
          </w:rPr>
          <m:t>h</m:t>
        </m:r>
      </m:oMath>
      <w:r w:rsidRPr="008D1478">
        <w:rPr>
          <w:sz w:val="24"/>
          <w:szCs w:val="24"/>
        </w:rPr>
        <w:t xml:space="preserve"> – высоты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ZBH</m:t>
        </m:r>
      </m:oMath>
      <w:r w:rsidRPr="008D1478">
        <w:rPr>
          <w:sz w:val="24"/>
          <w:szCs w:val="24"/>
        </w:rPr>
        <w:t xml:space="preserve"> соответственно.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>~</m:t>
        </m:r>
        <m:r>
          <w:rPr>
            <w:rFonts w:asci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ZBH</m:t>
        </m:r>
      </m:oMath>
      <w:r w:rsidRPr="008D1478">
        <w:rPr>
          <w:sz w:val="24"/>
          <w:szCs w:val="24"/>
        </w:rPr>
        <w:t xml:space="preserve"> по двум углам.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Итак,</w:t>
      </w:r>
      <w:r w:rsidRPr="008D1478">
        <w:rPr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 w:rsidRPr="008D1478">
        <w:rPr>
          <w:sz w:val="24"/>
          <w:szCs w:val="24"/>
          <w:lang w:val="en-US"/>
        </w:rPr>
        <w:t xml:space="preserve"> – </w:t>
      </w:r>
      <w:r w:rsidRPr="008D1478">
        <w:rPr>
          <w:sz w:val="24"/>
          <w:szCs w:val="24"/>
        </w:rPr>
        <w:t>коэффициент подобия</w:t>
      </w:r>
      <w:r w:rsidRPr="008D1478">
        <w:rPr>
          <w:sz w:val="24"/>
          <w:szCs w:val="24"/>
          <w:lang w:val="en-US"/>
        </w:rPr>
        <w:t>:</w:t>
      </w:r>
      <w:r w:rsidRPr="008D1478">
        <w:rPr>
          <w:sz w:val="24"/>
          <w:szCs w:val="24"/>
        </w:rPr>
        <w:t xml:space="preserve"> 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k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4"/>
        </w:numPr>
        <w:spacing w:line="360" w:lineRule="auto"/>
        <w:ind w:left="0" w:right="-1" w:firstLine="567"/>
        <w:jc w:val="both"/>
        <w:rPr>
          <w:i/>
          <w:sz w:val="24"/>
          <w:szCs w:val="24"/>
        </w:rPr>
      </w:pPr>
      <w:r w:rsidRPr="008D1478">
        <w:rPr>
          <w:sz w:val="24"/>
          <w:szCs w:val="24"/>
        </w:rPr>
        <w:t>Исходя из всего вышесказанного, мы получаем, что:</w:t>
      </w:r>
    </w:p>
    <w:p w:rsidR="008D1478" w:rsidRPr="008D1478" w:rsidRDefault="00546880" w:rsidP="008D1478">
      <w:pPr>
        <w:pStyle w:val="a3"/>
        <w:spacing w:line="360" w:lineRule="auto"/>
        <w:ind w:left="567" w:right="-1"/>
        <w:jc w:val="both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4"/>
        </w:numPr>
        <w:spacing w:line="360" w:lineRule="auto"/>
        <w:ind w:left="0" w:right="-1" w:firstLine="567"/>
        <w:jc w:val="both"/>
        <w:rPr>
          <w:i/>
          <w:sz w:val="24"/>
          <w:szCs w:val="24"/>
        </w:rPr>
      </w:pPr>
      <w:r w:rsidRPr="008D1478">
        <w:rPr>
          <w:sz w:val="24"/>
          <w:szCs w:val="24"/>
        </w:rPr>
        <w:t xml:space="preserve">Сравнив теперь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BPC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APB</m:t>
        </m:r>
      </m:oMath>
      <w:r w:rsidRPr="008D1478">
        <w:rPr>
          <w:sz w:val="24"/>
          <w:szCs w:val="24"/>
        </w:rPr>
        <w:t>, аналогичным образом найдём:</w:t>
      </w:r>
    </w:p>
    <w:p w:rsidR="008D1478" w:rsidRPr="008D1478" w:rsidRDefault="00546880" w:rsidP="008D1478">
      <w:pPr>
        <w:pStyle w:val="a3"/>
        <w:spacing w:line="360" w:lineRule="auto"/>
        <w:ind w:left="567" w:right="-1"/>
        <w:jc w:val="both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Последнее же отношение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BX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XC</m:t>
            </m:r>
          </m:den>
        </m:f>
      </m:oMath>
      <w:r w:rsidRPr="008D1478">
        <w:rPr>
          <w:sz w:val="24"/>
          <w:szCs w:val="24"/>
        </w:rPr>
        <w:t xml:space="preserve"> оценим так же, как это делали в предыдущем доказательстве:</w:t>
      </w:r>
    </w:p>
    <w:p w:rsidR="008D1478" w:rsidRPr="008D1478" w:rsidRDefault="00546880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   Перемножая последние три равенства, найдём: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</w:p>
    <w:p w:rsidR="008D1478" w:rsidRPr="008D1478" w:rsidRDefault="00546880" w:rsidP="008D1478">
      <w:pPr>
        <w:spacing w:line="360" w:lineRule="auto"/>
        <w:ind w:firstLine="567"/>
        <w:jc w:val="both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APB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>Доказано</w:t>
      </w:r>
      <w:proofErr w:type="gramStart"/>
      <w:r w:rsidRPr="008D1478">
        <w:rPr>
          <w:b/>
          <w:sz w:val="24"/>
          <w:szCs w:val="24"/>
        </w:rPr>
        <w:t xml:space="preserve"> (*).</w:t>
      </w:r>
      <w:proofErr w:type="gramEnd"/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b/>
          <w:sz w:val="24"/>
          <w:szCs w:val="24"/>
        </w:rPr>
      </w:pPr>
    </w:p>
    <w:p w:rsidR="008D1478" w:rsidRPr="008D1478" w:rsidRDefault="008D1478" w:rsidP="008D1478">
      <w:pPr>
        <w:pStyle w:val="a3"/>
        <w:spacing w:line="360" w:lineRule="auto"/>
        <w:ind w:left="0" w:right="-1"/>
        <w:jc w:val="center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Эту теорему можно доказать другим способом.</w:t>
      </w:r>
    </w:p>
    <w:p w:rsidR="008D1478" w:rsidRPr="008D1478" w:rsidRDefault="008D1478" w:rsidP="008D1478">
      <w:pPr>
        <w:pStyle w:val="a3"/>
        <w:spacing w:line="360" w:lineRule="auto"/>
        <w:ind w:left="0" w:right="-1"/>
        <w:jc w:val="center"/>
        <w:rPr>
          <w:sz w:val="24"/>
          <w:szCs w:val="24"/>
          <w:u w:val="single"/>
        </w:rPr>
      </w:pP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Доказательство 2</w:t>
      </w:r>
      <w:r w:rsidRPr="008D1478">
        <w:rPr>
          <w:sz w:val="24"/>
          <w:szCs w:val="24"/>
        </w:rPr>
        <w:t xml:space="preserve">. </w:t>
      </w:r>
    </w:p>
    <w:p w:rsidR="008D1478" w:rsidRPr="008D1478" w:rsidRDefault="008D1478" w:rsidP="008D1478">
      <w:pPr>
        <w:pStyle w:val="a3"/>
        <w:numPr>
          <w:ilvl w:val="0"/>
          <w:numId w:val="2"/>
        </w:numPr>
        <w:spacing w:line="360" w:lineRule="auto"/>
        <w:ind w:left="0" w:right="-1" w:firstLine="567"/>
        <w:jc w:val="both"/>
        <w:rPr>
          <w:b/>
          <w:sz w:val="24"/>
          <w:szCs w:val="24"/>
        </w:rPr>
      </w:pPr>
      <w:r w:rsidRPr="008D1478">
        <w:rPr>
          <w:sz w:val="24"/>
          <w:szCs w:val="24"/>
        </w:rPr>
        <w:t xml:space="preserve">Рассмотрим сначала </w:t>
      </w:r>
      <w:r w:rsidRPr="008D1478">
        <w:rPr>
          <w:sz w:val="24"/>
          <w:szCs w:val="24"/>
          <w:u w:val="single"/>
        </w:rPr>
        <w:t>первый случай</w:t>
      </w:r>
      <w:r w:rsidRPr="008D1478">
        <w:rPr>
          <w:sz w:val="24"/>
          <w:szCs w:val="24"/>
        </w:rPr>
        <w:t xml:space="preserve">, когда прямые проходят внутри треугольника и поэтому пересекают сами стороны, а не их продолжения (рис. 5). 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Нам дано, что все три прямые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пересекаются в одной общей точке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>.</w:t>
      </w:r>
      <w:r w:rsidRPr="008D1478">
        <w:rPr>
          <w:sz w:val="24"/>
          <w:szCs w:val="24"/>
          <w:u w:val="single"/>
        </w:rPr>
        <w:t xml:space="preserve"> </w:t>
      </w:r>
      <w:r w:rsidRPr="008D1478">
        <w:rPr>
          <w:sz w:val="24"/>
          <w:szCs w:val="24"/>
        </w:rPr>
        <w:t xml:space="preserve"> </w:t>
      </w:r>
    </w:p>
    <w:p w:rsidR="008D1478" w:rsidRPr="008D1478" w:rsidRDefault="008D1478" w:rsidP="008D1478">
      <w:pPr>
        <w:spacing w:line="360" w:lineRule="auto"/>
        <w:ind w:right="-1" w:firstLine="567"/>
        <w:rPr>
          <w:sz w:val="24"/>
          <w:szCs w:val="24"/>
        </w:rPr>
      </w:pPr>
      <w:r w:rsidRPr="008D1478">
        <w:rPr>
          <w:sz w:val="24"/>
          <w:szCs w:val="24"/>
        </w:rPr>
        <w:t xml:space="preserve">Нужно доказать: </w:t>
      </w:r>
      <w:r w:rsidRPr="008D1478">
        <w:rPr>
          <w:sz w:val="24"/>
          <w:szCs w:val="24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/>
              <w:sz w:val="24"/>
              <w:szCs w:val="24"/>
            </w:rPr>
            <m:t>=1.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1"/>
        </w:numPr>
        <w:spacing w:line="360" w:lineRule="auto"/>
        <w:ind w:left="0" w:right="-1" w:firstLine="567"/>
        <w:jc w:val="both"/>
        <w:rPr>
          <w:sz w:val="24"/>
          <w:szCs w:val="24"/>
        </w:rPr>
      </w:pP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ZP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BZP</m:t>
        </m:r>
      </m:oMath>
      <w:r w:rsidRPr="008D1478">
        <w:rPr>
          <w:sz w:val="24"/>
          <w:szCs w:val="24"/>
        </w:rPr>
        <w:t xml:space="preserve"> имеют общую высоту. Поэтому площади этих треугольников относятся как их основания </w:t>
      </w:r>
      <m:oMath>
        <m:r>
          <w:rPr>
            <w:rFonts w:ascii="Cambria Math" w:hAnsi="Cambria Math"/>
            <w:sz w:val="24"/>
            <w:szCs w:val="24"/>
          </w:rPr>
          <m:t>AZ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BZ</m:t>
        </m:r>
      </m:oMath>
      <w:r w:rsidRPr="008D1478">
        <w:rPr>
          <w:sz w:val="24"/>
          <w:szCs w:val="24"/>
        </w:rPr>
        <w:t>, то есть:</w:t>
      </w:r>
    </w:p>
    <w:p w:rsidR="008D1478" w:rsidRPr="008D1478" w:rsidRDefault="00546880" w:rsidP="008D1478">
      <w:pPr>
        <w:spacing w:line="360" w:lineRule="auto"/>
        <w:ind w:right="-1" w:firstLine="567"/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xy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yz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den>
          </m:f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8D1478" w:rsidRPr="008D1478" w:rsidRDefault="00546880" w:rsidP="008D1478">
      <w:pPr>
        <w:pStyle w:val="a3"/>
        <w:numPr>
          <w:ilvl w:val="0"/>
          <w:numId w:val="1"/>
        </w:numPr>
        <w:spacing w:line="360" w:lineRule="auto"/>
        <w:ind w:left="4111" w:right="-1" w:firstLine="567"/>
        <w:rPr>
          <w:sz w:val="24"/>
          <w:szCs w:val="24"/>
          <w:lang w:val="en-US"/>
        </w:rPr>
      </w:pPr>
      <w:r w:rsidRPr="00546880">
        <w:rPr>
          <w:b/>
          <w:noProof/>
          <w:sz w:val="24"/>
          <w:szCs w:val="24"/>
        </w:rPr>
        <w:pict>
          <v:group id="_x0000_s1626" style="position:absolute;left:0;text-align:left;margin-left:-92.25pt;margin-top:10.15pt;width:458.65pt;height:307.15pt;z-index:251693056" coordorigin="-511,2332" coordsize="9173,6143">
            <v:group id="_x0000_s1627" style="position:absolute;left:-511;top:2332;width:9173;height:6143" coordorigin="-511,539" coordsize="9173,6010">
              <v:group id="_x0000_s1628" style="position:absolute;left:-511;top:539;width:9173;height:6010" coordorigin="202,3523" coordsize="10349,6268">
                <v:group id="_x0000_s1629" style="position:absolute;left:202;top:3523;width:10349;height:5802" coordorigin="-194,1385" coordsize="10349,5802">
                  <v:group id="_x0000_s1630" style="position:absolute;left:-194;top:1385;width:10349;height:5802" coordorigin="-194,1385" coordsize="10349,5802">
                    <v:group id="_x0000_s1631" style="position:absolute;left:-194;top:1385;width:10349;height:5802" coordorigin="-194,1385" coordsize="10349,5802">
                      <v:group id="_x0000_s1632" style="position:absolute;left:-194;top:1385;width:10349;height:5802" coordorigin="-194,1385" coordsize="10349,5802">
                        <v:group id="_x0000_s1633" style="position:absolute;left:-194;top:1385;width:10349;height:5802" coordorigin="-194,1385" coordsize="10349,5802">
                          <v:group id="_x0000_s1634" style="position:absolute;left:-194;top:1385;width:10349;height:5802" coordorigin="-194,1385" coordsize="10349,5802">
                            <v:group id="_x0000_s1635" style="position:absolute;left:1110;top:1385;width:9045;height:5802" coordorigin="2760,1030" coordsize="9045,5802">
                              <v:group id="_x0000_s1636" style="position:absolute;left:3038;top:1425;width:5310;height:4935" coordorigin="3375,1335" coordsize="5685,4905">
                                <v:group id="_x0000_s1637" style="position:absolute;left:3375;top:1335;width:5685;height:4905" coordorigin="3375,1335" coordsize="5685,4905">
                                  <v:shapetype id="_x0000_t19" coordsize="21600,21600" o:spt="19" adj="-5898240,,,21600,21600" path="wr-21600,,21600,43200,,,21600,21600nfewr-21600,,21600,43200,,,21600,21600l,21600nsxe" filled="f">
                                    <v:formulas>
                                      <v:f eqn="val #2"/>
                                      <v:f eqn="val #3"/>
                                      <v:f eqn="val #4"/>
                                    </v:formulas>
                                    <v:path arrowok="t" o:extrusionok="f" gradientshapeok="t" o:connecttype="custom" o:connectlocs="0,0;21600,21600;0,21600"/>
                                    <v:handles>
                                      <v:h position="@2,#0" polar="@0,@1"/>
                                      <v:h position="@2,#1" polar="@0,@1"/>
                                    </v:handles>
                                  </v:shapetype>
                                  <v:shape id="_x0000_s1638" type="#_x0000_t19" style="position:absolute;left:5414;top:4249;width:377;height:390;rotation:2935466fd" coordsize="20861,21600" adj=",-985097" path="wr-21600,,21600,43200,,,20861,15998nfewr-21600,,21600,43200,,,20861,15998l,21600nsxe" filled="t" fillcolor="white [3201]" strokecolor="black [3200]" strokeweight="1pt">
                                    <v:stroke dashstyle="dash"/>
                                    <v:shadow color="#868686"/>
                                    <v:path o:connectlocs="0,0;20861,15998;0,21600"/>
                                  </v:shape>
                                  <v:shape id="_x0000_s1639" type="#_x0000_t19" style="position:absolute;left:4783;top:4300;width:377;height:390;rotation:14780760fd" coordsize="20861,21600" adj=",-985097" path="wr-21600,,21600,43200,,,20861,15998nfewr-21600,,21600,43200,,,20861,15998l,21600nsxe" filled="t" fillcolor="white [3201]" strokecolor="black [3200]" strokeweight="1pt">
                                    <v:stroke dashstyle="dash"/>
                                    <v:shadow color="#868686"/>
                                    <v:path o:connectlocs="0,0;20861,15998;0,21600"/>
                                  </v:shape>
                                  <v:group id="_x0000_s1640" style="position:absolute;left:3375;top:1335;width:5685;height:4905" coordorigin="3165,1155" coordsize="4635,5535">
                                    <v:group id="_x0000_s1641" style="position:absolute;left:3165;top:1155;width:4635;height:5535" coordorigin="3165,1155" coordsize="4635,5535">
                                      <v:shape id="_x0000_s1642" type="#_x0000_t32" style="position:absolute;left:3165;top:1155;width:1545;height:5535;flip:x" o:connectortype="straight"/>
                                      <v:shape id="_x0000_s1643" type="#_x0000_t32" style="position:absolute;left:3165;top:6690;width:4635;height:0" o:connectortype="straight"/>
                                      <v:shape id="_x0000_s1644" type="#_x0000_t32" style="position:absolute;left:4710;top:1155;width:3090;height:5535;flip:x y" o:connectortype="straight"/>
                                    </v:group>
                                    <v:shape id="_x0000_s1645" type="#_x0000_t32" style="position:absolute;left:4710;top:1155;width:0;height:5535" o:connectortype="straight"/>
                                    <v:shape id="_x0000_s1646" type="#_x0000_t32" style="position:absolute;left:3870;top:4155;width:3930;height:2535;flip:x y" o:connectortype="straight"/>
                                    <v:shape id="_x0000_s1647" type="#_x0000_t32" style="position:absolute;left:3165;top:3210;width:2685;height:3480;flip:y" o:connectortype="straight"/>
                                  </v:group>
                                  <v:shape id="_x0000_s1648" type="#_x0000_t19" style="position:absolute;left:5270;top:4110;width:235;height:143"/>
                                  <v:shape id="_x0000_s1649" type="#_x0000_t19" style="position:absolute;left:5025;top:4683;width:245;height:143;rotation:180"/>
                                  <v:shape id="_x0000_s1650" type="#_x0000_t19" style="position:absolute;left:5267;top:4575;width:235;height:251;flip:y" strokeweight="2.75pt">
                                    <v:stroke linestyle="thinThin"/>
                                  </v:shape>
                                  <v:shape id="_x0000_s1651" type="#_x0000_t19" style="position:absolute;left:5035;top:4110;width:235;height:251;rotation:-180;flip:y" strokeweight="2.75pt">
                                    <v:stroke linestyle="thinThin"/>
                                  </v:shape>
                                </v:group>
                                <v:shape id="_x0000_s1652" type="#_x0000_t202" style="position:absolute;left:4240;top:4306;width:881;height:472;mso-height-percent:200;mso-height-percent:200;mso-width-relative:margin;mso-height-relative:margin" filled="f" stroked="f">
                                  <v:textbox style="mso-next-textbox:#_x0000_s1652">
                                    <w:txbxContent>
                                      <w:p w:rsidR="0085766B" w:rsidRDefault="0085766B" w:rsidP="008D1478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α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_x0000_s1653" type="#_x0000_t202" style="position:absolute;left:4533;top:3777;width:881;height:472;mso-height-percent:200;mso-height-percent:200;mso-width-relative:margin;mso-height-relative:margin" filled="f" stroked="f">
                                  <v:textbox style="mso-next-textbox:#_x0000_s1653">
                                    <w:txbxContent>
                                      <w:p w:rsidR="0085766B" w:rsidRDefault="0085766B" w:rsidP="008D1478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β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_x0000_s1654" type="#_x0000_t202" style="position:absolute;left:4624;top:4683;width:881;height:472;mso-height-percent:200;mso-height-percent:200;mso-width-relative:margin;mso-height-relative:margin" filled="f" stroked="f">
                                  <v:textbox style="mso-next-textbox:#_x0000_s1654">
                                    <w:txbxContent>
                                      <w:p w:rsidR="0085766B" w:rsidRDefault="0085766B" w:rsidP="008D1478"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γ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1655" type="#_x0000_t202" style="position:absolute;left:4606;top:1030;width:3742;height:472;mso-width-percent:400;mso-height-percent:200;mso-width-percent:400;mso-height-percent:200;mso-width-relative:margin;mso-height-relative:margin" filled="f" stroked="f">
                                <v:textbox style="mso-next-textbox:#_x0000_s1655">
                                  <w:txbxContent>
                                    <w:p w:rsidR="0085766B" w:rsidRPr="001B0B45" w:rsidRDefault="0085766B" w:rsidP="008D1478">
                                      <w:pPr>
                                        <w:rPr>
                                          <w:oMath/>
                                          <w:rFonts w:ascii="Cambria Math" w:hAnsi="Cambria Math"/>
                                          <w:lang w:val="en-US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B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_x0000_s1656" type="#_x0000_t202" style="position:absolute;left:2760;top:6360;width:3742;height:472;mso-width-percent:400;mso-height-percent:200;mso-width-percent:400;mso-height-percent:200;mso-width-relative:margin;mso-height-relative:margin" filled="f" stroked="f">
                                <v:textbox style="mso-next-textbox:#_x0000_s1656">
                                  <w:txbxContent>
                                    <w:p w:rsidR="0085766B" w:rsidRPr="00A707D6" w:rsidRDefault="0085766B" w:rsidP="008D1478">
                                      <w:pP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657" type="#_x0000_t202" style="position:absolute;left:8063;top:6360;width:3742;height:472;mso-width-percent:400;mso-height-percent:200;mso-width-percent:400;mso-height-percent:200;mso-width-relative:margin;mso-height-relative:margin" filled="f" stroked="f">
                                <v:textbox style="mso-next-textbox:#_x0000_s1657">
                                  <w:txbxContent>
                                    <w:p w:rsidR="0085766B" w:rsidRPr="001B0B45" w:rsidRDefault="0085766B" w:rsidP="008D1478">
                                      <w:pPr>
                                        <w:rPr>
                                          <w:oMath/>
                                          <w:rFonts w:ascii="Cambria Math" w:hAnsi="Cambria Math"/>
                                          <w:lang w:val="en-US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C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_x0000_s1658" type="#_x0000_t202" style="position:absolute;left:3428;top:3745;width:3742;height:472;mso-width-percent:400;mso-height-percent:200;mso-width-percent:400;mso-height-percent:200;mso-width-relative:margin;mso-height-relative:margin" filled="f" stroked="f">
                                <v:textbox style="mso-next-textbox:#_x0000_s1658">
                                  <w:txbxContent>
                                    <w:p w:rsidR="0085766B" w:rsidRPr="001B0B45" w:rsidRDefault="0085766B" w:rsidP="008D1478">
                                      <w:pPr>
                                        <w:rPr>
                                          <w:oMath/>
                                          <w:rFonts w:ascii="Cambria Math" w:hAnsi="Cambria Math"/>
                                          <w:lang w:val="en-US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Z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_x0000_s1659" type="#_x0000_t202" style="position:absolute;left:5198;top:4217;width:3742;height:472;mso-width-percent:400;mso-height-percent:200;mso-width-percent:400;mso-height-percent:200;mso-width-relative:margin;mso-height-relative:margin" filled="f" stroked="f">
                                <v:textbox style="mso-next-textbox:#_x0000_s1659">
                                  <w:txbxContent>
                                    <w:p w:rsidR="0085766B" w:rsidRPr="001B0B45" w:rsidRDefault="0085766B" w:rsidP="008D1478">
                                      <w:pPr>
                                        <w:rPr>
                                          <w:oMath/>
                                          <w:rFonts w:ascii="Cambria Math" w:hAnsi="Cambria Math"/>
                                          <w:lang w:val="en-US"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P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  <v:shape id="_x0000_s1660" type="#_x0000_t202" style="position:absolute;left:561;top:3015;width:3742;height:472;mso-width-percent:400;mso-height-percent:200;mso-width-percent:400;mso-height-percent:200;mso-width-relative:margin;mso-height-relative:margin" filled="f" stroked="f">
                              <v:textbox style="mso-next-textbox:#_x0000_s1660">
                                <w:txbxContent>
                                  <w:p w:rsidR="0085766B" w:rsidRPr="00A707D6" w:rsidRDefault="0085766B" w:rsidP="008D1478">
                                    <w:p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_x0000_s1661" type="#_x0000_t202" style="position:absolute;left:-194;top:5244;width:3742;height:472;mso-width-percent:400;mso-height-percent:200;mso-width-percent:400;mso-height-percent:200;mso-width-relative:margin;mso-height-relative:margin" filled="f" stroked="f">
                              <v:textbox style="mso-next-textbox:#_x0000_s1661">
                                <w:txbxContent>
                                  <w:p w:rsidR="0085766B" w:rsidRPr="00A707D6" w:rsidRDefault="0085766B" w:rsidP="008D1478">
                                    <w:p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shape id="_x0000_s1662" type="#_x0000_t202" style="position:absolute;left:562;top:6715;width:3741;height:472;mso-width-percent:400;mso-height-percent:200;mso-width-percent:400;mso-height-percent:200;mso-width-relative:margin;mso-height-relative:margin" filled="f" stroked="f">
                            <v:textbox style="mso-next-textbox:#_x0000_s1662">
                              <w:txbxContent>
                                <w:p w:rsidR="0085766B" w:rsidRPr="00A707D6" w:rsidRDefault="0085766B" w:rsidP="008D1478">
                                  <w:p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m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_x0000_s1663" type="#_x0000_t202" style="position:absolute;left:2957;top:6715;width:3742;height:472;mso-width-percent:400;mso-height-percent:200;mso-width-percent:400;mso-height-percent:200;mso-width-relative:margin;mso-height-relative:margin" filled="f" stroked="f">
                            <v:textbox style="mso-next-textbox:#_x0000_s1663">
                              <w:txbxContent>
                                <w:p w:rsidR="0085766B" w:rsidRPr="00B916CE" w:rsidRDefault="0085766B" w:rsidP="008D1478">
                                  <w:pPr>
                                    <w:rPr>
                                      <w:oMath/>
                                      <w:rFonts w:ascii="Cambria Math" w:hAnsi="Cambria Math"/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lang w:val="en-US"/>
                                        </w:rPr>
                                        <m:t>n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_x0000_s1664" type="#_x0000_t202" style="position:absolute;left:2097;top:2370;width:3742;height:472;mso-width-percent:400;mso-height-percent:200;mso-width-percent:400;mso-height-percent:200;mso-width-relative:margin;mso-height-relative:margin" filled="f" stroked="f">
                          <v:textbox style="mso-next-textbox:#_x0000_s1664">
                            <w:txbxContent>
                              <w:p w:rsidR="0085766B" w:rsidRPr="00A707D6" w:rsidRDefault="0085766B" w:rsidP="008D1478">
                                <w:pPr>
                                  <w:rPr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665" type="#_x0000_t202" style="position:absolute;left:3834;top:4772;width:3741;height:472;mso-width-percent:400;mso-height-percent:200;mso-width-percent:400;mso-height-percent:200;mso-width-relative:margin;mso-height-relative:margin" filled="f" stroked="f">
                          <v:textbox style="mso-next-textbox:#_x0000_s1665">
                            <w:txbxContent>
                              <w:p w:rsidR="0085766B" w:rsidRPr="00A707D6" w:rsidRDefault="0085766B" w:rsidP="008D1478">
                                <w:pPr>
                                  <w:rPr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shape id="_x0000_s1666" type="#_x0000_t202" style="position:absolute;left:1410;top:3140;width:3741;height:472;mso-width-percent:400;mso-height-percent:200;mso-width-percent:400;mso-height-percent:200;mso-width-relative:margin;mso-height-relative:margin" filled="f" stroked="f">
                        <v:textbox style="mso-next-textbox:#_x0000_s1666">
                          <w:txbxContent>
                            <w:p w:rsidR="0085766B" w:rsidRPr="00A707D6" w:rsidRDefault="0085766B" w:rsidP="008D1478">
                              <w:pPr>
                                <w:rPr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667" type="#_x0000_t202" style="position:absolute;left:1388;top:5716;width:3742;height:472;mso-width-percent:400;mso-height-percent:200;mso-width-percent:400;mso-height-percent:200;mso-width-relative:margin;mso-height-relative:margin" filled="f" stroked="f">
                        <v:textbox style="mso-next-textbox:#_x0000_s1667">
                          <w:txbxContent>
                            <w:p w:rsidR="0085766B" w:rsidRPr="00A707D6" w:rsidRDefault="0085766B" w:rsidP="008D1478">
                              <w:pPr>
                                <w:rPr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v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_x0000_s1668" type="#_x0000_t202" style="position:absolute;left:466;top:5716;width:3741;height:472;mso-width-percent:400;mso-height-percent:200;mso-width-percent:400;mso-height-percent:200;mso-width-relative:margin;mso-height-relative:margin" filled="f" stroked="f">
                      <v:textbox style="mso-next-textbox:#_x0000_s1668">
                        <w:txbxContent>
                          <w:p w:rsidR="0085766B" w:rsidRPr="00A707D6" w:rsidRDefault="0085766B" w:rsidP="008D1478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_x0000_s1669" type="#_x0000_t202" style="position:absolute;left:2097;top:4100;width:3741;height:472;mso-width-percent:400;mso-height-percent:200;mso-width-percent:400;mso-height-percent:200;mso-width-relative:margin;mso-height-relative:margin" filled="f" stroked="f">
                      <v:textbox style="mso-next-textbox:#_x0000_s1669">
                        <w:txbxContent>
                          <w:p w:rsidR="0085766B" w:rsidRPr="00A707D6" w:rsidRDefault="0085766B" w:rsidP="008D1478">
                            <w:pPr>
                              <w:rPr>
                                <w:rFonts w:ascii="Cambria Math" w:hAnsi="Cambria Math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_x0000_s1670" type="#_x0000_t202" style="position:absolute;left:722;top:4237;width:3742;height:472;mso-width-percent:400;mso-height-percent:200;mso-width-percent:400;mso-height-percent:200;mso-width-relative:margin;mso-height-relative:margin" filled="f" stroked="f">
                    <v:textbox style="mso-next-textbox:#_x0000_s1670">
                      <w:txbxContent>
                        <w:p w:rsidR="0085766B" w:rsidRPr="002D7248" w:rsidRDefault="0085766B" w:rsidP="008D1478">
                          <w:pPr>
                            <w:rPr>
                              <w:rFonts w:ascii="Cambria Math" w:hAnsi="Cambria Math"/>
                              <w:i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671" type="#_x0000_t202" style="position:absolute;left:3019;top:5418;width:3742;height:472;mso-width-percent:400;mso-height-percent:200;mso-width-percent:400;mso-height-percent:200;mso-width-relative:margin;mso-height-relative:margin" filled="f" stroked="f">
                    <v:textbox style="mso-next-textbox:#_x0000_s1671">
                      <w:txbxContent>
                        <w:p w:rsidR="0085766B" w:rsidRPr="002D7248" w:rsidRDefault="0085766B" w:rsidP="008D1478">
                          <w:p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u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672" type="#_x0000_t202" style="position:absolute;left:3689;top:9325;width:3742;height:466;mso-width-percent:400;mso-height-percent:200;mso-width-percent:400;mso-height-percent:200;mso-width-relative:margin;mso-height-relative:margin" filled="f" stroked="f">
                  <v:textbox style="mso-next-textbox:#_x0000_s1672">
                    <w:txbxContent>
                      <w:p w:rsidR="0085766B" w:rsidRPr="008D1478" w:rsidRDefault="0085766B" w:rsidP="008D147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</v:group>
              <v:shape id="_x0000_s1673" type="#_x0000_t202" style="position:absolute;left:497;top:5705;width:562;height:397;mso-width-relative:margin;mso-height-relative:margin" stroked="f">
                <v:textbox style="mso-next-textbox:#_x0000_s1673">
                  <w:txbxContent>
                    <w:p w:rsidR="0085766B" w:rsidRDefault="0085766B" w:rsidP="008D147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674" type="#_x0000_t202" style="position:absolute;left:3272;top:4170;width:955;height:623;mso-width-relative:margin;mso-height-relative:margin" filled="f" stroked="f">
              <v:textbox style="mso-next-textbox:#_x0000_s1674">
                <w:txbxContent>
                  <w:p w:rsidR="0085766B" w:rsidRDefault="0085766B" w:rsidP="008D147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m:oMathPara>
                  </w:p>
                </w:txbxContent>
              </v:textbox>
            </v:shape>
            <v:shape id="_x0000_s1675" type="#_x0000_t202" style="position:absolute;left:2052;top:7555;width:955;height:623;mso-width-relative:margin;mso-height-relative:margin" filled="f" stroked="f">
              <v:textbox style="mso-next-textbox:#_x0000_s1675">
                <w:txbxContent>
                  <w:p w:rsidR="0085766B" w:rsidRPr="00E05E39" w:rsidRDefault="0085766B" w:rsidP="008D1478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8D1478" w:rsidRPr="008D1478">
        <w:rPr>
          <w:sz w:val="24"/>
          <w:szCs w:val="24"/>
        </w:rPr>
        <w:t>Аналогичным образом получим</w:t>
      </w:r>
      <w:r w:rsidR="008D1478"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pStyle w:val="a3"/>
        <w:spacing w:line="360" w:lineRule="auto"/>
        <w:ind w:left="4253" w:right="-1" w:firstLine="567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1"/>
        </w:numPr>
        <w:spacing w:line="360" w:lineRule="auto"/>
        <w:ind w:left="4111" w:right="-1" w:firstLine="567"/>
        <w:rPr>
          <w:sz w:val="24"/>
          <w:szCs w:val="24"/>
        </w:rPr>
      </w:pPr>
      <w:r w:rsidRPr="008D1478">
        <w:rPr>
          <w:sz w:val="24"/>
          <w:szCs w:val="24"/>
        </w:rPr>
        <w:t xml:space="preserve">Перемножим три равенства: </w:t>
      </w:r>
      <w:r w:rsidRPr="008D1478">
        <w:rPr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den>
          </m:f>
          <m:r>
            <w:rPr>
              <w:rFonts w:ascii="Cambria Math"/>
              <w:sz w:val="24"/>
              <w:szCs w:val="24"/>
            </w:rPr>
            <m:t>=1.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4253" w:right="-1" w:firstLine="851"/>
        <w:rPr>
          <w:b/>
          <w:sz w:val="24"/>
          <w:szCs w:val="24"/>
        </w:rPr>
      </w:pPr>
    </w:p>
    <w:p w:rsidR="008D1478" w:rsidRPr="008D1478" w:rsidRDefault="008D1478" w:rsidP="008D1478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ind w:left="4111" w:right="-283" w:firstLine="567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w:r w:rsidRPr="008D1478">
        <w:rPr>
          <w:sz w:val="24"/>
          <w:szCs w:val="24"/>
          <w:u w:val="single"/>
        </w:rPr>
        <w:t>второй случай</w:t>
      </w:r>
      <w:r w:rsidRPr="008D1478">
        <w:rPr>
          <w:sz w:val="24"/>
          <w:szCs w:val="24"/>
        </w:rPr>
        <w:t xml:space="preserve"> (из трёх точек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точки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продолжениях противоположных сторон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ABC</m:t>
        </m:r>
      </m:oMath>
      <w:r w:rsidRPr="008D1478">
        <w:rPr>
          <w:sz w:val="24"/>
          <w:szCs w:val="24"/>
        </w:rPr>
        <w:t xml:space="preserve"> –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соответственно, и только одна (точка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) лежит непосредственно на стороне треугольника – стороне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8D1478">
        <w:rPr>
          <w:sz w:val="24"/>
          <w:szCs w:val="24"/>
        </w:rPr>
        <w:t>) (рис. 6).</w:t>
      </w:r>
    </w:p>
    <w:p w:rsidR="008D1478" w:rsidRPr="008D1478" w:rsidRDefault="008D1478" w:rsidP="008D1478">
      <w:pPr>
        <w:pStyle w:val="a3"/>
        <w:tabs>
          <w:tab w:val="left" w:pos="4678"/>
        </w:tabs>
        <w:spacing w:line="360" w:lineRule="auto"/>
        <w:ind w:left="4111" w:right="-1" w:firstLine="567"/>
        <w:rPr>
          <w:sz w:val="24"/>
          <w:szCs w:val="24"/>
        </w:rPr>
      </w:pPr>
    </w:p>
    <w:p w:rsidR="008D1478" w:rsidRPr="008D1478" w:rsidRDefault="00546880" w:rsidP="008D1478">
      <w:pPr>
        <w:pStyle w:val="a3"/>
        <w:tabs>
          <w:tab w:val="left" w:pos="4820"/>
        </w:tabs>
        <w:spacing w:line="360" w:lineRule="auto"/>
        <w:ind w:left="4253" w:right="-1" w:firstLine="567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BPX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XPC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PB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PX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PX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PC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PB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PC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,</m:t>
          </m:r>
        </m:oMath>
      </m:oMathPara>
    </w:p>
    <w:p w:rsidR="008D1478" w:rsidRPr="008D1478" w:rsidRDefault="008D1478" w:rsidP="008D1478">
      <w:pPr>
        <w:pStyle w:val="a3"/>
        <w:tabs>
          <w:tab w:val="left" w:pos="4820"/>
        </w:tabs>
        <w:spacing w:line="360" w:lineRule="auto"/>
        <w:ind w:left="4253" w:right="-1" w:firstLine="567"/>
        <w:rPr>
          <w:i/>
          <w:sz w:val="24"/>
          <w:szCs w:val="24"/>
          <w:lang w:val="en-US"/>
        </w:rPr>
      </w:pPr>
    </w:p>
    <w:p w:rsidR="008D1478" w:rsidRPr="008D1478" w:rsidRDefault="00546880" w:rsidP="008D1478">
      <w:pPr>
        <w:tabs>
          <w:tab w:val="left" w:pos="3544"/>
        </w:tabs>
        <w:spacing w:line="360" w:lineRule="auto"/>
        <w:ind w:left="3828" w:right="-568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PCY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PYA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PY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PC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PY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PA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PC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PA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,</m:t>
          </m:r>
        </m:oMath>
      </m:oMathPara>
    </w:p>
    <w:p w:rsidR="008D1478" w:rsidRPr="008D1478" w:rsidRDefault="00546880" w:rsidP="008D1478">
      <w:pPr>
        <w:pStyle w:val="a3"/>
        <w:spacing w:line="360" w:lineRule="auto"/>
        <w:ind w:left="0" w:right="-1" w:firstLine="851"/>
        <w:rPr>
          <w:b/>
          <w:sz w:val="24"/>
          <w:szCs w:val="24"/>
          <w:lang w:val="en-US"/>
        </w:rPr>
      </w:pPr>
      <w:r w:rsidRPr="00546880">
        <w:rPr>
          <w:noProof/>
          <w:sz w:val="24"/>
          <w:szCs w:val="24"/>
        </w:rPr>
        <w:pict>
          <v:group id="_x0000_s1463" style="position:absolute;left:0;text-align:left;margin-left:-70.75pt;margin-top:4.45pt;width:312.35pt;height:209.85pt;z-index:251684864" coordorigin="286,6806" coordsize="6247,4197">
            <v:group id="_x0000_s1464" style="position:absolute;left:497;top:6806;width:6036;height:4197" coordorigin="497,6879" coordsize="6036,4197">
              <v:group id="_x0000_s1465" style="position:absolute;left:497;top:6879;width:6036;height:4197" coordorigin="497,6879" coordsize="6036,4197">
                <v:shape id="_x0000_s1466" type="#_x0000_t202" style="position:absolute;left:3315;top:10610;width:1133;height:420;mso-height-percent:200;mso-height-percent:200;mso-width-relative:margin;mso-height-relative:margin" filled="f" stroked="f">
                  <v:textbox style="mso-next-textbox:#_x0000_s1466;mso-fit-shape-to-text:t">
                    <w:txbxContent>
                      <w:p w:rsidR="0085766B" w:rsidRPr="008D1478" w:rsidRDefault="0085766B" w:rsidP="008D147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  <v:group id="_x0000_s1467" style="position:absolute;left:497;top:6879;width:6036;height:4197" coordorigin="4921,11644" coordsize="6036,4197">
                  <v:group id="_x0000_s1468" style="position:absolute;left:5475;top:12063;width:4710;height:3150" coordorigin="5685,11685" coordsize="4710,3150">
                    <v:group id="_x0000_s1469" style="position:absolute;left:5685;top:11685;width:4710;height:3150" coordorigin="5685,12030" coordsize="4785,3135">
                      <v:shape id="_x0000_s1470" type="#_x0000_t32" style="position:absolute;left:5685;top:12030;width:4785;height:1620;flip:y" o:connectortype="straight"/>
                      <v:shape id="_x0000_s1471" type="#_x0000_t32" style="position:absolute;left:10470;top:12030;width:0;height:3135" o:connectortype="straight" strokeweight="1.25pt"/>
                      <v:shape id="_x0000_s1472" type="#_x0000_t32" style="position:absolute;left:5685;top:13650;width:4785;height:1515" o:connectortype="straight"/>
                    </v:group>
                    <v:shape id="_x0000_s1473" type="#_x0000_t32" style="position:absolute;left:5685;top:13313;width:4710;height:0" o:connectortype="straight"/>
                    <v:shape id="_x0000_s1474" type="#_x0000_t32" style="position:absolute;left:8925;top:13313;width:1470;height:1522;flip:x y" o:connectortype="straight" strokeweight="1.25pt"/>
                    <v:shape id="_x0000_s1475" type="#_x0000_t32" style="position:absolute;left:8115;top:12465;width:810;height:848;flip:x y" o:connectortype="straight"/>
                    <v:shape id="_x0000_s1476" type="#_x0000_t32" style="position:absolute;left:8925;top:11685;width:1470;height:1628;flip:x" o:connectortype="straight" strokeweight="1.25pt"/>
                    <v:shape id="_x0000_s1477" type="#_x0000_t32" style="position:absolute;left:8190;top:13313;width:735;height:817;flip:x" o:connectortype="straight"/>
                  </v:group>
                  <v:shape id="_x0000_s1478" type="#_x0000_t202" style="position:absolute;left:7650;top:12377;width:877;height:733;mso-width-relative:margin;mso-height-relative:margin" filled="f" stroked="f">
                    <v:textbox style="mso-next-textbox:#_x0000_s1478">
                      <w:txbxContent>
                        <w:p w:rsidR="0085766B" w:rsidRPr="00D05DC8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79" type="#_x0000_t202" style="position:absolute;left:8452;top:13691;width:877;height:733;mso-width-relative:margin;mso-height-relative:margin" filled="f" stroked="f">
                    <v:textbox style="mso-next-textbox:#_x0000_s1479">
                      <w:txbxContent>
                        <w:p w:rsidR="0085766B" w:rsidRPr="00D05DC8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80" type="#_x0000_t202" style="position:absolute;left:9938;top:15108;width:877;height:733;mso-width-relative:margin;mso-height-relative:margin" filled="f" stroked="f">
                    <v:textbox style="mso-next-textbox:#_x0000_s1480">
                      <w:txbxContent>
                        <w:p w:rsidR="0085766B" w:rsidRPr="00D05DC8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81" type="#_x0000_t202" style="position:absolute;left:9938;top:11644;width:877;height:733;mso-width-relative:margin;mso-height-relative:margin" filled="f" stroked="f">
                    <v:textbox style="mso-next-textbox:#_x0000_s1481">
                      <w:txbxContent>
                        <w:p w:rsidR="0085766B" w:rsidRPr="00D05DC8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82" type="#_x0000_t202" style="position:absolute;left:4921;top:13440;width:877;height:733;mso-width-relative:margin;mso-height-relative:margin" filled="f" stroked="f">
                    <v:textbox style="mso-next-textbox:#_x0000_s1482">
                      <w:txbxContent>
                        <w:p w:rsidR="0085766B" w:rsidRPr="007F7F9B" w:rsidRDefault="0085766B" w:rsidP="008D1478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lang w:val="en-US"/>
                            </w:rPr>
                            <w:t xml:space="preserve">   </w:t>
                          </w: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oMath>
                        </w:p>
                      </w:txbxContent>
                    </v:textbox>
                  </v:shape>
                  <v:shape id="_x0000_s1483" type="#_x0000_t202" style="position:absolute;left:10080;top:13440;width:877;height:733;mso-width-relative:margin;mso-height-relative:margin" filled="f" stroked="f">
                    <v:textbox style="mso-next-textbox:#_x0000_s1483">
                      <w:txbxContent>
                        <w:p w:rsidR="0085766B" w:rsidRPr="00D05DC8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84" type="#_x0000_t202" style="position:absolute;left:7650;top:14424;width:877;height:733;mso-width-relative:margin;mso-height-relative:margin" filled="f" stroked="f">
                    <v:textbox style="mso-next-textbox:#_x0000_s1484">
                      <w:txbxContent>
                        <w:p w:rsidR="0085766B" w:rsidRPr="00D05DC8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  <v:shape id="_x0000_s1485" type="#_x0000_t19" style="position:absolute;left:1850;top:8674;width:226;height:230;rotation:33" coordsize="21249,21600" adj=",-677916" path="wr-21600,,21600,43200,,,21249,17721nfewr-21600,,21600,43200,,,21249,17721l,21600nsxe">
                <v:path o:connectlocs="0,0;21249,17721;0,21600"/>
              </v:shape>
              <v:shape id="_x0000_s1486" type="#_x0000_t19" style="position:absolute;left:1924;top:8928;width:313;height:308;rotation:43" coordsize="21226,20888" adj="-4931366,-700057,,20888" path="wr-21600,-712,21600,42488,5501,,21226,16884nfewr-21600,-712,21600,42488,5501,,21226,16884l,20888nsxe" strokeweight="2.75pt">
                <v:stroke linestyle="thinThin"/>
                <v:path o:connectlocs="5501,0;21226,16884;0,20888"/>
              </v:shape>
            </v:group>
            <v:shape id="_x0000_s1487" type="#_x0000_t202" style="position:absolute;left:286;top:8384;width:3742;height:472;mso-width-percent:400;mso-height-percent:200;mso-width-percent:400;mso-height-percent:200;mso-width-relative:margin;mso-height-relative:margin" filled="f" stroked="f">
              <v:textbox style="mso-next-textbox:#_x0000_s1487;mso-fit-shape-to-text:t">
                <w:txbxContent>
                  <w:p w:rsidR="0085766B" w:rsidRDefault="0085766B" w:rsidP="008D1478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oMath>
                    </m:oMathPara>
                  </w:p>
                </w:txbxContent>
              </v:textbox>
            </v:shape>
            <v:shape id="_x0000_s1488" type="#_x0000_t202" style="position:absolute;left:467;top:8831;width:3742;height:472;mso-width-percent:400;mso-height-percent:200;mso-width-percent:400;mso-height-percent:200;mso-width-relative:margin;mso-height-relative:margin" filled="f" stroked="f">
              <v:textbox style="mso-next-textbox:#_x0000_s1488;mso-fit-shape-to-text:t">
                <w:txbxContent>
                  <w:p w:rsidR="0085766B" w:rsidRPr="00E8547E" w:rsidRDefault="0085766B" w:rsidP="008D1478">
                    <w:pPr>
                      <w:rPr>
                        <w:i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β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8D1478" w:rsidRPr="008D1478" w:rsidRDefault="00546880" w:rsidP="008D1478">
      <w:pPr>
        <w:pStyle w:val="a3"/>
        <w:tabs>
          <w:tab w:val="left" w:pos="4820"/>
        </w:tabs>
        <w:spacing w:line="360" w:lineRule="auto"/>
        <w:ind w:left="4111" w:right="-1" w:firstLine="567"/>
        <w:rPr>
          <w:b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PAZ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sz w:val="24"/>
                      <w:szCs w:val="24"/>
                      <w:lang w:val="en-US"/>
                    </w:rPr>
                    <m:t>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PZB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PZ</m:t>
              </m:r>
              <m:r>
                <w:rPr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PA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PZ</m:t>
              </m:r>
              <m:r>
                <w:rPr>
                  <w:sz w:val="24"/>
                  <w:szCs w:val="24"/>
                  <w:lang w:val="en-US"/>
                </w:rPr>
                <m:t>∙</m:t>
              </m:r>
              <m:r>
                <w:rPr>
                  <w:rFonts w:ascii="Cambria Math" w:hAnsi="Cambria Math"/>
                  <w:sz w:val="24"/>
                  <w:szCs w:val="24"/>
                </w:rPr>
                <m:t>PB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PA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PB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4395" w:right="-1" w:firstLine="851"/>
        <w:jc w:val="center"/>
        <w:rPr>
          <w:b/>
          <w:sz w:val="24"/>
          <w:szCs w:val="24"/>
          <w:lang w:val="en-US"/>
        </w:rPr>
      </w:pPr>
    </w:p>
    <w:p w:rsidR="008D1478" w:rsidRPr="008D1478" w:rsidRDefault="008D1478" w:rsidP="008D1478">
      <w:pPr>
        <w:pStyle w:val="a3"/>
        <w:spacing w:line="360" w:lineRule="auto"/>
        <w:ind w:left="4678" w:right="-143" w:firstLine="284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Перемножая эти равенства, получим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tabs>
          <w:tab w:val="left" w:pos="5655"/>
        </w:tabs>
        <w:spacing w:line="360" w:lineRule="auto"/>
        <w:ind w:left="4536" w:right="-1" w:firstLine="567"/>
        <w:jc w:val="center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PB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PC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PC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func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PA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</m:oMath>
      </m:oMathPara>
    </w:p>
    <w:p w:rsidR="008D1478" w:rsidRPr="008D1478" w:rsidRDefault="008D1478" w:rsidP="008D1478">
      <w:pPr>
        <w:tabs>
          <w:tab w:val="left" w:pos="5655"/>
        </w:tabs>
        <w:spacing w:line="360" w:lineRule="auto"/>
        <w:ind w:left="4678" w:right="-1" w:firstLine="567"/>
        <w:jc w:val="center"/>
        <w:rPr>
          <w:b/>
          <w:sz w:val="24"/>
          <w:szCs w:val="24"/>
          <w:lang w:val="en-US"/>
        </w:rPr>
      </w:pPr>
      <m:oMathPara>
        <m:oMath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PA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PB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/>
              <w:sz w:val="24"/>
              <w:szCs w:val="24"/>
            </w:rPr>
            <m:t>=1.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b/>
          <w:sz w:val="24"/>
          <w:szCs w:val="24"/>
          <w:lang w:val="en-US"/>
        </w:rPr>
      </w:pPr>
      <w:r w:rsidRPr="008D1478">
        <w:rPr>
          <w:b/>
          <w:sz w:val="24"/>
          <w:szCs w:val="24"/>
        </w:rPr>
        <w:t>Доказано</w:t>
      </w:r>
      <w:proofErr w:type="gramStart"/>
      <w:r w:rsidRPr="008D1478">
        <w:rPr>
          <w:b/>
          <w:sz w:val="24"/>
          <w:szCs w:val="24"/>
        </w:rPr>
        <w:t xml:space="preserve"> (*).</w:t>
      </w:r>
      <w:proofErr w:type="gramEnd"/>
    </w:p>
    <w:p w:rsidR="008D1478" w:rsidRPr="008D1478" w:rsidRDefault="008D1478" w:rsidP="008D1478">
      <w:pPr>
        <w:pStyle w:val="a3"/>
        <w:numPr>
          <w:ilvl w:val="0"/>
          <w:numId w:val="6"/>
        </w:numPr>
        <w:spacing w:line="360" w:lineRule="auto"/>
        <w:ind w:left="0" w:right="-164" w:firstLine="567"/>
        <w:jc w:val="both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lastRenderedPageBreak/>
        <w:t xml:space="preserve">Докажем, что если для точек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, </w:t>
      </w:r>
      <w:r w:rsidRPr="008D1478">
        <w:rPr>
          <w:b/>
          <w:sz w:val="24"/>
          <w:szCs w:val="24"/>
        </w:rPr>
        <w:t xml:space="preserve">лежащих на сторонах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AC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b/>
          <w:sz w:val="24"/>
          <w:szCs w:val="24"/>
        </w:rPr>
        <w:t>или на их продолжениях соответственно</w:t>
      </w:r>
      <w:r w:rsidRPr="008D1478">
        <w:rPr>
          <w:sz w:val="24"/>
          <w:szCs w:val="24"/>
        </w:rPr>
        <w:t xml:space="preserve">, </w:t>
      </w:r>
      <w:r w:rsidRPr="008D1478">
        <w:rPr>
          <w:b/>
          <w:sz w:val="24"/>
          <w:szCs w:val="24"/>
        </w:rPr>
        <w:t xml:space="preserve">выполняется равенство:  </w:t>
      </w:r>
    </w:p>
    <w:p w:rsidR="008D1478" w:rsidRPr="008D1478" w:rsidRDefault="00546880" w:rsidP="008D1478">
      <w:pPr>
        <w:spacing w:line="360" w:lineRule="auto"/>
        <w:jc w:val="both"/>
        <w:rPr>
          <w:i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=1</m:t>
          </m:r>
          <m:r>
            <w:rPr>
              <w:rFonts w:ascii="Cambria Math"/>
              <w:sz w:val="24"/>
              <w:szCs w:val="24"/>
            </w:rPr>
            <m:t>,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 xml:space="preserve">то </w:t>
      </w:r>
      <w:proofErr w:type="gramStart"/>
      <w:r w:rsidRPr="008D1478">
        <w:rPr>
          <w:b/>
          <w:sz w:val="24"/>
          <w:szCs w:val="24"/>
        </w:rPr>
        <w:t>прямые</w:t>
      </w:r>
      <w:proofErr w:type="gramEnd"/>
      <w:r w:rsidRPr="008D1478"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b/>
          <w:sz w:val="24"/>
          <w:szCs w:val="24"/>
        </w:rPr>
        <w:t>пересекаются в одной общей точке (*).</w:t>
      </w:r>
    </w:p>
    <w:p w:rsidR="008D1478" w:rsidRPr="008D1478" w:rsidRDefault="00546880" w:rsidP="008D1478">
      <w:pPr>
        <w:spacing w:line="360" w:lineRule="auto"/>
        <w:ind w:right="-1"/>
        <w:rPr>
          <w:b/>
          <w:sz w:val="24"/>
          <w:szCs w:val="24"/>
        </w:rPr>
      </w:pPr>
      <w:r w:rsidRPr="00546880">
        <w:rPr>
          <w:noProof/>
          <w:sz w:val="24"/>
          <w:szCs w:val="24"/>
          <w:u w:val="single"/>
        </w:rPr>
        <w:pict>
          <v:group id="_x0000_s1608" style="position:absolute;margin-left:-.45pt;margin-top:4.85pt;width:195.75pt;height:191.05pt;z-index:251691008" coordorigin="1410,1789" coordsize="3915,3821">
            <v:shape id="_x0000_s1609" type="#_x0000_t32" style="position:absolute;left:5325;top:1789;width:0;height:3821" o:connectortype="straight"/>
            <v:shape id="_x0000_s1610" type="#_x0000_t32" style="position:absolute;left:1410;top:3334;width:3915;height:0;flip:x" o:connectortype="straight"/>
          </v:group>
        </w:pict>
      </w:r>
      <w:r w:rsidRPr="00546880">
        <w:rPr>
          <w:noProof/>
          <w:sz w:val="24"/>
          <w:szCs w:val="24"/>
          <w:u w:val="single"/>
        </w:rPr>
        <w:pict>
          <v:group id="_x0000_s1424" style="position:absolute;margin-left:219.85pt;margin-top:10pt;width:265.85pt;height:230pt;z-index:251682816" coordorigin="6098,2389" coordsize="5317,4600">
            <v:group id="_x0000_s1425" style="position:absolute;left:6098;top:2389;width:5317;height:3873" coordorigin="6098,2389" coordsize="5317,3873">
              <v:group id="_x0000_s1426" style="position:absolute;left:6098;top:2389;width:5317;height:3873" coordorigin="6098,2389" coordsize="5317,3873">
                <v:group id="_x0000_s1427" style="position:absolute;left:6420;top:2786;width:4650;height:3106" coordorigin="6645,2696" coordsize="4650,3106">
                  <v:group id="_x0000_s1428" style="position:absolute;left:6645;top:2696;width:4650;height:3106" coordorigin="6645,2696" coordsize="4650,3106">
                    <v:shape id="_x0000_s1429" type="#_x0000_t32" style="position:absolute;left:6645;top:2696;width:2115;height:3105;flip:y" o:connectortype="straight"/>
                    <v:shape id="_x0000_s1430" type="#_x0000_t32" style="position:absolute;left:6645;top:5802;width:4650;height:0" o:connectortype="straight"/>
                    <v:shape id="_x0000_s1431" type="#_x0000_t32" style="position:absolute;left:8760;top:2696;width:2535;height:3105" o:connectortype="straight"/>
                  </v:group>
                  <v:shape id="_x0000_s1432" type="#_x0000_t32" style="position:absolute;left:8385;top:2696;width:375;height:3105;flip:x" o:connectortype="straight">
                    <v:stroke dashstyle="longDash"/>
                  </v:shape>
                  <v:shape id="_x0000_s1433" type="#_x0000_t32" style="position:absolute;left:6645;top:4215;width:3345;height:1586;flip:y" o:connectortype="straight">
                    <v:stroke dashstyle="longDash"/>
                  </v:shape>
                  <v:shape id="_x0000_s1434" type="#_x0000_t32" style="position:absolute;left:7470;top:4590;width:3825;height:1211;flip:x y" o:connectortype="straight"/>
                  <v:shape id="_x0000_s1435" type="#_x0000_t32" style="position:absolute;left:7800;top:4107;width:3495;height:1694;flip:x y" o:connectortype="straight">
                    <v:stroke dashstyle="longDash"/>
                  </v:shape>
                </v:group>
                <v:shape id="_x0000_s1436" type="#_x0000_t202" style="position:absolute;left:6098;top:5790;width:487;height:472;mso-height-percent:200;mso-height-percent:200;mso-width-relative:margin;mso-height-relative:margin" filled="f" stroked="f">
                  <v:textbox style="mso-next-textbox:#_x0000_s1436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37" type="#_x0000_t202" style="position:absolute;left:8348;top:2389;width:487;height:472;mso-height-percent:200;mso-height-percent:200;mso-width-relative:margin;mso-height-relative:margin" filled="f" stroked="f">
                  <v:textbox style="mso-next-textbox:#_x0000_s1437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38" type="#_x0000_t202" style="position:absolute;left:10928;top:5790;width:487;height:472;mso-height-percent:200;mso-height-percent:200;mso-width-relative:margin;mso-height-relative:margin" filled="f" stroked="f">
                  <v:textbox style="mso-next-textbox:#_x0000_s1438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39" type="#_x0000_t202" style="position:absolute;left:6908;top:4305;width:487;height:472;mso-height-percent:200;mso-height-percent:200;mso-width-relative:margin;mso-height-relative:margin" filled="f" stroked="f">
                  <v:textbox style="mso-next-textbox:#_x0000_s1439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40" type="#_x0000_t202" style="position:absolute;left:7170;top:3833;width:487;height:472;mso-height-percent:200;mso-height-percent:200;mso-width-relative:margin;mso-height-relative:margin" filled="f" stroked="f">
                  <v:textbox style="mso-next-textbox:#_x0000_s1440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41" type="#_x0000_t202" style="position:absolute;left:7943;top:5790;width:487;height:472;mso-height-percent:200;mso-height-percent:200;mso-width-relative:margin;mso-height-relative:margin" filled="f" stroked="f">
                  <v:textbox style="mso-next-textbox:#_x0000_s1441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442" type="#_x0000_t202" style="position:absolute;left:9668;top:3960;width:487;height:472;mso-height-percent:200;mso-height-percent:200;mso-width-relative:margin;mso-height-relative:margin" filled="f" stroked="f">
                  <v:textbox style="mso-next-textbox:#_x0000_s1442;mso-fit-shape-to-text:t">
                    <w:txbxContent>
                      <w:p w:rsidR="0085766B" w:rsidRPr="00315016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443" type="#_x0000_t202" style="position:absolute;left:8160;top:4950;width:487;height:472;mso-height-percent:200;mso-height-percent:200;mso-width-relative:margin;mso-height-relative:margin" filled="f" stroked="f">
                <v:textbox style="mso-next-textbox:#_x0000_s1443;mso-fit-shape-to-text:t">
                  <w:txbxContent>
                    <w:p w:rsidR="0085766B" w:rsidRPr="00315016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444" type="#_x0000_t202" style="position:absolute;left:8160;top:6262;width:1995;height:727;mso-width-relative:margin;mso-height-relative:margin" filled="f" stroked="f">
              <v:textbox style="mso-next-textbox:#_x0000_s1444">
                <w:txbxContent>
                  <w:p w:rsidR="0085766B" w:rsidRPr="008D1478" w:rsidRDefault="0085766B" w:rsidP="008D147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22</w:t>
                    </w:r>
                  </w:p>
                </w:txbxContent>
              </v:textbox>
            </v:shape>
          </v:group>
        </w:pict>
      </w:r>
      <w:r w:rsidR="008D1478" w:rsidRPr="008D1478">
        <w:rPr>
          <w:b/>
          <w:sz w:val="24"/>
          <w:szCs w:val="24"/>
        </w:rPr>
        <w:t xml:space="preserve"> </w:t>
      </w:r>
    </w:p>
    <w:p w:rsidR="008D1478" w:rsidRPr="008D1478" w:rsidRDefault="008D1478" w:rsidP="008D1478">
      <w:pPr>
        <w:pStyle w:val="a3"/>
        <w:spacing w:line="360" w:lineRule="auto"/>
        <w:ind w:left="0" w:right="5811"/>
        <w:jc w:val="both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Дано:</w:t>
      </w:r>
    </w:p>
    <w:p w:rsidR="008D1478" w:rsidRPr="008D1478" w:rsidRDefault="00546880" w:rsidP="008D1478">
      <w:pPr>
        <w:spacing w:line="360" w:lineRule="auto"/>
        <w:ind w:right="5811" w:firstLine="567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-142" w:right="5811"/>
        <w:jc w:val="both"/>
        <w:rPr>
          <w:sz w:val="24"/>
          <w:szCs w:val="24"/>
          <w:u w:val="single"/>
          <w:lang w:val="en-US"/>
        </w:rPr>
      </w:pPr>
    </w:p>
    <w:p w:rsidR="008D1478" w:rsidRPr="008D1478" w:rsidRDefault="008D1478" w:rsidP="008D1478">
      <w:pPr>
        <w:pStyle w:val="a3"/>
        <w:spacing w:line="360" w:lineRule="auto"/>
        <w:ind w:left="0" w:right="5811"/>
        <w:jc w:val="both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Доказать, что</w:t>
      </w:r>
      <w:r w:rsidRPr="008D1478">
        <w:rPr>
          <w:sz w:val="24"/>
          <w:szCs w:val="24"/>
        </w:rPr>
        <w:t xml:space="preserve"> все три прямые </w:t>
      </w:r>
    </w:p>
    <w:p w:rsidR="008D1478" w:rsidRPr="008D1478" w:rsidRDefault="008D1478" w:rsidP="008D1478">
      <w:pPr>
        <w:pStyle w:val="a3"/>
        <w:tabs>
          <w:tab w:val="left" w:pos="3686"/>
        </w:tabs>
        <w:spacing w:line="360" w:lineRule="auto"/>
        <w:ind w:left="0" w:right="5811"/>
        <w:jc w:val="both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пересекаются в одной общей точке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>.</w:t>
      </w:r>
      <w:r w:rsidRPr="008D1478">
        <w:rPr>
          <w:sz w:val="24"/>
          <w:szCs w:val="24"/>
          <w:u w:val="single"/>
        </w:rPr>
        <w:t xml:space="preserve"> </w:t>
      </w:r>
    </w:p>
    <w:p w:rsidR="008D1478" w:rsidRPr="008D1478" w:rsidRDefault="008D1478" w:rsidP="008D1478">
      <w:pPr>
        <w:pStyle w:val="a3"/>
        <w:tabs>
          <w:tab w:val="left" w:pos="3686"/>
        </w:tabs>
        <w:spacing w:line="360" w:lineRule="auto"/>
        <w:ind w:left="0" w:right="5811"/>
        <w:jc w:val="both"/>
        <w:rPr>
          <w:sz w:val="24"/>
          <w:szCs w:val="24"/>
          <w:u w:val="single"/>
        </w:rPr>
      </w:pPr>
    </w:p>
    <w:p w:rsidR="008D1478" w:rsidRPr="008D1478" w:rsidRDefault="008D1478" w:rsidP="008D1478">
      <w:pPr>
        <w:pStyle w:val="a3"/>
        <w:tabs>
          <w:tab w:val="left" w:pos="3686"/>
        </w:tabs>
        <w:spacing w:line="360" w:lineRule="auto"/>
        <w:ind w:left="0" w:right="5811"/>
        <w:jc w:val="both"/>
        <w:rPr>
          <w:sz w:val="24"/>
          <w:szCs w:val="24"/>
          <w:u w:val="single"/>
        </w:rPr>
      </w:pPr>
    </w:p>
    <w:p w:rsidR="008D1478" w:rsidRPr="008D1478" w:rsidRDefault="008D1478" w:rsidP="008D1478">
      <w:pPr>
        <w:pStyle w:val="a3"/>
        <w:tabs>
          <w:tab w:val="left" w:pos="3686"/>
        </w:tabs>
        <w:spacing w:line="360" w:lineRule="auto"/>
        <w:ind w:left="0" w:right="5811"/>
        <w:jc w:val="both"/>
        <w:rPr>
          <w:sz w:val="24"/>
          <w:szCs w:val="24"/>
          <w:u w:val="single"/>
        </w:rPr>
      </w:pPr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/>
        <w:jc w:val="center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Доказательство.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Докажем, что все три прямые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пересекаются в одной общей точке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i/>
          <w:sz w:val="24"/>
          <w:szCs w:val="24"/>
        </w:rPr>
      </w:pPr>
      <w:r w:rsidRPr="008D1478">
        <w:rPr>
          <w:sz w:val="24"/>
          <w:szCs w:val="24"/>
        </w:rPr>
        <w:t xml:space="preserve">Обозначим точку пересечения </w:t>
      </w:r>
      <w:proofErr w:type="gramStart"/>
      <w:r w:rsidRPr="008D1478">
        <w:rPr>
          <w:sz w:val="24"/>
          <w:szCs w:val="24"/>
        </w:rPr>
        <w:t>прямых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 через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 xml:space="preserve"> (рис. 7). Прямые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 пересекаются, так как </w:t>
      </w: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BAX</m:t>
        </m:r>
        <m:r>
          <w:rPr>
            <w:rFonts w:asci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ABY</m:t>
        </m:r>
        <m:r>
          <w:rPr>
            <w:rFonts w:ascii="Cambria Math"/>
            <w:sz w:val="24"/>
            <w:szCs w:val="24"/>
          </w:rPr>
          <m:t>&lt;180</m:t>
        </m:r>
        <m:r>
          <w:rPr>
            <w:rFonts w:ascii="Cambria Math"/>
            <w:sz w:val="24"/>
            <w:szCs w:val="24"/>
          </w:rPr>
          <m:t>°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Предположим, что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не проходит через точку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 xml:space="preserve"> (как это показано на рисунке 7). Тогда проведём отрезок </w:t>
      </w:r>
      <m:oMath>
        <m:r>
          <w:rPr>
            <w:rFonts w:ascii="Cambria Math" w:hAnsi="Cambria Math"/>
            <w:sz w:val="24"/>
            <w:szCs w:val="24"/>
          </w:rPr>
          <m:t>CT</m:t>
        </m:r>
      </m:oMath>
      <w:r w:rsidRPr="008D1478">
        <w:rPr>
          <w:sz w:val="24"/>
          <w:szCs w:val="24"/>
        </w:rPr>
        <w:t xml:space="preserve"> такой, что </w:t>
      </w:r>
      <m:oMath>
        <m:r>
          <w:rPr>
            <w:rFonts w:ascii="Cambria Math" w:hAnsi="Cambria Math"/>
            <w:sz w:val="24"/>
            <w:szCs w:val="24"/>
          </w:rPr>
          <m:t>P∈CT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Докажем теперь, что точка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совпадает с точкой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Так как </w:t>
      </w:r>
      <m:oMath>
        <m:r>
          <w:rPr>
            <w:rFonts w:ascii="Cambria Math" w:hAnsi="Cambria Math"/>
            <w:sz w:val="24"/>
            <w:szCs w:val="24"/>
          </w:rPr>
          <m:t>AX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BY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Pr="008D1478">
        <w:rPr>
          <w:sz w:val="24"/>
          <w:szCs w:val="24"/>
        </w:rPr>
        <w:t xml:space="preserve"> проходят через общую точку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 xml:space="preserve">, то по </w:t>
      </w:r>
      <w:proofErr w:type="gramStart"/>
      <w:r w:rsidRPr="008D1478">
        <w:rPr>
          <w:sz w:val="24"/>
          <w:szCs w:val="24"/>
        </w:rPr>
        <w:t>доказанному</w:t>
      </w:r>
      <w:proofErr w:type="gramEnd"/>
      <w:r w:rsidRPr="008D1478">
        <w:rPr>
          <w:sz w:val="24"/>
          <w:szCs w:val="24"/>
        </w:rPr>
        <w:t xml:space="preserve"> ранее получим, что:</w:t>
      </w:r>
    </w:p>
    <w:p w:rsidR="008D1478" w:rsidRPr="008D1478" w:rsidRDefault="00546880" w:rsidP="008D1478">
      <w:pPr>
        <w:spacing w:line="360" w:lineRule="auto"/>
        <w:ind w:right="-1"/>
        <w:jc w:val="both"/>
        <w:rPr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А по условию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spacing w:line="360" w:lineRule="auto"/>
        <w:ind w:right="-1" w:firstLine="567"/>
        <w:jc w:val="both"/>
        <w:rPr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spacing w:line="360" w:lineRule="auto"/>
        <w:ind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 </w:t>
      </w:r>
    </w:p>
    <w:p w:rsidR="008D1478" w:rsidRPr="008D1478" w:rsidRDefault="00546880" w:rsidP="008D1478">
      <w:pPr>
        <w:pStyle w:val="a3"/>
        <w:tabs>
          <w:tab w:val="left" w:pos="9356"/>
        </w:tabs>
        <w:spacing w:line="360" w:lineRule="auto"/>
        <w:ind w:left="0" w:right="-1" w:firstLine="567"/>
        <w:jc w:val="center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+1=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+1;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AT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. </m:t>
          </m:r>
        </m:oMath>
      </m:oMathPara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И, значит, </w:t>
      </w:r>
      <m:oMath>
        <m:r>
          <w:rPr>
            <w:rFonts w:ascii="Cambria Math" w:hAnsi="Cambria Math"/>
            <w:sz w:val="24"/>
            <w:szCs w:val="24"/>
          </w:rPr>
          <m:t>ZB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TB</m:t>
        </m:r>
      </m:oMath>
      <w:r w:rsidRPr="008D1478">
        <w:rPr>
          <w:sz w:val="24"/>
          <w:szCs w:val="24"/>
        </w:rPr>
        <w:t xml:space="preserve"> (точки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). Точки 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 совпадают, </w:t>
      </w:r>
      <m:oMath>
        <m:r>
          <w:rPr>
            <w:rFonts w:ascii="Cambria Math" w:hAnsi="Cambria Math"/>
            <w:sz w:val="24"/>
            <w:szCs w:val="24"/>
          </w:rPr>
          <m:t>ZC</m:t>
        </m:r>
        <m:r>
          <w:rPr>
            <w:rFonts w:ascii="Cambria Math"/>
            <w:sz w:val="24"/>
            <w:szCs w:val="24"/>
          </w:rPr>
          <m:t>≡</m:t>
        </m:r>
        <m:r>
          <w:rPr>
            <w:rFonts w:ascii="Cambria Math" w:hAnsi="Cambria Math"/>
            <w:sz w:val="24"/>
            <w:szCs w:val="24"/>
          </w:rPr>
          <m:t>TC</m:t>
        </m:r>
      </m:oMath>
      <w:r w:rsidRPr="008D1478">
        <w:rPr>
          <w:sz w:val="24"/>
          <w:szCs w:val="24"/>
        </w:rPr>
        <w:t xml:space="preserve">, поэтому </w:t>
      </w:r>
      <w:proofErr w:type="gramStart"/>
      <w:r w:rsidRPr="008D1478">
        <w:rPr>
          <w:sz w:val="24"/>
          <w:szCs w:val="24"/>
        </w:rPr>
        <w:t>прямая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CZ</m:t>
        </m:r>
      </m:oMath>
      <w:r w:rsidRPr="008D1478">
        <w:rPr>
          <w:sz w:val="24"/>
          <w:szCs w:val="24"/>
        </w:rPr>
        <w:t xml:space="preserve"> проходит через точку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>Доказано</w:t>
      </w:r>
      <w:proofErr w:type="gramStart"/>
      <w:r w:rsidRPr="008D1478">
        <w:rPr>
          <w:b/>
          <w:sz w:val="24"/>
          <w:szCs w:val="24"/>
        </w:rPr>
        <w:t xml:space="preserve"> (*).</w:t>
      </w:r>
      <w:proofErr w:type="gramEnd"/>
    </w:p>
    <w:p w:rsidR="008D1478" w:rsidRPr="008D1478" w:rsidRDefault="008D1478" w:rsidP="008D1478">
      <w:pPr>
        <w:pStyle w:val="1"/>
        <w:spacing w:line="360" w:lineRule="auto"/>
        <w:ind w:left="-284"/>
        <w:jc w:val="center"/>
        <w:rPr>
          <w:sz w:val="32"/>
          <w:szCs w:val="32"/>
          <w:u w:val="single"/>
        </w:rPr>
      </w:pPr>
      <w:r w:rsidRPr="008D1478">
        <w:rPr>
          <w:sz w:val="24"/>
          <w:u w:val="single"/>
        </w:rPr>
        <w:br w:type="page"/>
      </w:r>
      <w:bookmarkStart w:id="4" w:name="_Toc264041683"/>
      <w:bookmarkStart w:id="5" w:name="_Toc305250066"/>
      <w:r w:rsidRPr="008D1478">
        <w:rPr>
          <w:sz w:val="32"/>
          <w:szCs w:val="32"/>
          <w:u w:val="single"/>
        </w:rPr>
        <w:lastRenderedPageBreak/>
        <w:t xml:space="preserve">Глава </w:t>
      </w:r>
      <w:r w:rsidRPr="008D1478">
        <w:rPr>
          <w:sz w:val="32"/>
          <w:szCs w:val="32"/>
          <w:u w:val="single"/>
          <w:lang w:val="en-US"/>
        </w:rPr>
        <w:t>II</w:t>
      </w:r>
      <w:r w:rsidRPr="008D1478">
        <w:rPr>
          <w:sz w:val="32"/>
          <w:szCs w:val="32"/>
          <w:u w:val="single"/>
        </w:rPr>
        <w:t>. Теорема Менелая.</w:t>
      </w:r>
      <w:bookmarkEnd w:id="4"/>
      <w:bookmarkEnd w:id="5"/>
    </w:p>
    <w:p w:rsidR="008D1478" w:rsidRPr="008D1478" w:rsidRDefault="008D1478" w:rsidP="008D1478">
      <w:pPr>
        <w:pStyle w:val="a3"/>
        <w:tabs>
          <w:tab w:val="left" w:pos="9781"/>
        </w:tabs>
        <w:spacing w:line="360" w:lineRule="auto"/>
        <w:ind w:left="0" w:right="-1" w:firstLine="567"/>
        <w:rPr>
          <w:sz w:val="24"/>
          <w:szCs w:val="24"/>
          <w:u w:val="single"/>
        </w:rPr>
      </w:pP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b/>
          <w:sz w:val="24"/>
          <w:szCs w:val="24"/>
        </w:rPr>
        <w:t>Теорема Менелая.</w:t>
      </w:r>
      <w:r w:rsidRPr="008D1478">
        <w:rPr>
          <w:sz w:val="24"/>
          <w:szCs w:val="24"/>
        </w:rPr>
        <w:t xml:space="preserve"> Если на сторонах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</w:rPr>
          <m:t>ABC</m:t>
        </m:r>
      </m:oMath>
      <w:r w:rsidRPr="008D1478">
        <w:rPr>
          <w:sz w:val="24"/>
          <w:szCs w:val="24"/>
        </w:rPr>
        <w:t xml:space="preserve"> или на их продолжениях отмечены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так, что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 лежит </w:t>
      </w:r>
      <w:proofErr w:type="gramStart"/>
      <w:r w:rsidRPr="008D1478">
        <w:rPr>
          <w:sz w:val="24"/>
          <w:szCs w:val="24"/>
        </w:rPr>
        <w:t>на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 – </w:t>
      </w:r>
      <w:proofErr w:type="gramStart"/>
      <w:r w:rsidRPr="008D1478">
        <w:rPr>
          <w:sz w:val="24"/>
          <w:szCs w:val="24"/>
        </w:rPr>
        <w:t>на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– на </w:t>
      </w:r>
      <m:oMath>
        <m:r>
          <w:rPr>
            <w:rFonts w:ascii="Cambria Math" w:hAnsi="Cambria Math"/>
            <w:sz w:val="24"/>
            <w:szCs w:val="24"/>
          </w:rPr>
          <m:t>CA</m:t>
        </m:r>
      </m:oMath>
      <w:r w:rsidRPr="008D1478">
        <w:rPr>
          <w:sz w:val="24"/>
          <w:szCs w:val="24"/>
        </w:rPr>
        <w:t xml:space="preserve">, то эти точки будут лежать на одной прямой тогда и только тогда, когда выполнено условие: </w:t>
      </w:r>
    </w:p>
    <w:p w:rsidR="008D1478" w:rsidRPr="008D1478" w:rsidRDefault="008D1478" w:rsidP="008D1478">
      <w:pPr>
        <w:spacing w:line="360" w:lineRule="auto"/>
        <w:ind w:right="-1"/>
        <w:rPr>
          <w:i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 xml:space="preserve">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AX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=1.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spacing w:line="360" w:lineRule="auto"/>
        <w:ind w:right="-1" w:firstLine="567"/>
        <w:rPr>
          <w:sz w:val="24"/>
          <w:szCs w:val="24"/>
        </w:rPr>
      </w:pPr>
    </w:p>
    <w:p w:rsidR="008D1478" w:rsidRPr="008D1478" w:rsidRDefault="008D1478" w:rsidP="008D1478">
      <w:pPr>
        <w:pStyle w:val="a3"/>
        <w:numPr>
          <w:ilvl w:val="0"/>
          <w:numId w:val="9"/>
        </w:numPr>
        <w:spacing w:line="360" w:lineRule="auto"/>
        <w:ind w:left="0" w:right="-1" w:firstLine="567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 xml:space="preserve">Докажем, что если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b/>
          <w:sz w:val="24"/>
          <w:szCs w:val="24"/>
        </w:rPr>
        <w:t>лежат на одной прямой, то выполняется равенство:</w:t>
      </w:r>
    </w:p>
    <w:p w:rsidR="008D1478" w:rsidRPr="008D1478" w:rsidRDefault="008D1478" w:rsidP="008D1478">
      <w:pPr>
        <w:spacing w:line="360" w:lineRule="auto"/>
        <w:ind w:right="-1"/>
        <w:rPr>
          <w:i/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 xml:space="preserve">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AX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=1.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spacing w:line="360" w:lineRule="auto"/>
        <w:ind w:right="-1" w:firstLine="567"/>
        <w:rPr>
          <w:sz w:val="24"/>
          <w:szCs w:val="24"/>
        </w:rPr>
      </w:pP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Дано</w:t>
      </w:r>
      <w:r w:rsidRPr="008D1478">
        <w:rPr>
          <w:sz w:val="24"/>
          <w:szCs w:val="24"/>
        </w:rPr>
        <w:t xml:space="preserve">: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прямой.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Доказать</w:t>
      </w:r>
      <w:r w:rsidRPr="008D1478">
        <w:rPr>
          <w:sz w:val="24"/>
          <w:szCs w:val="24"/>
        </w:rPr>
        <w:t>: выполнено условие</w:t>
      </w:r>
      <w:proofErr w:type="gramStart"/>
      <w:r w:rsidRPr="008D1478">
        <w:rPr>
          <w:sz w:val="24"/>
          <w:szCs w:val="24"/>
        </w:rPr>
        <w:t xml:space="preserve"> (*).</w:t>
      </w:r>
      <w:proofErr w:type="gramEnd"/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>Возможны два случая: (</w:t>
      </w:r>
      <w:r w:rsidRPr="008D1478">
        <w:rPr>
          <w:i/>
          <w:sz w:val="24"/>
          <w:szCs w:val="24"/>
        </w:rPr>
        <w:t>А</w:t>
      </w:r>
      <w:r w:rsidRPr="008D1478">
        <w:rPr>
          <w:sz w:val="24"/>
          <w:szCs w:val="24"/>
        </w:rPr>
        <w:t xml:space="preserve">) – прямая, </w:t>
      </w:r>
      <w:proofErr w:type="gramStart"/>
      <w:r w:rsidRPr="008D1478">
        <w:rPr>
          <w:sz w:val="24"/>
          <w:szCs w:val="24"/>
        </w:rPr>
        <w:t>на</w:t>
      </w:r>
      <w:proofErr w:type="gramEnd"/>
      <w:r w:rsidRPr="008D1478">
        <w:rPr>
          <w:sz w:val="24"/>
          <w:szCs w:val="24"/>
        </w:rPr>
        <w:t xml:space="preserve"> </w:t>
      </w:r>
      <w:proofErr w:type="gramStart"/>
      <w:r w:rsidRPr="008D1478">
        <w:rPr>
          <w:sz w:val="24"/>
          <w:szCs w:val="24"/>
        </w:rPr>
        <w:t>которой</w:t>
      </w:r>
      <w:proofErr w:type="gramEnd"/>
      <w:r w:rsidRPr="008D1478">
        <w:rPr>
          <w:sz w:val="24"/>
          <w:szCs w:val="24"/>
        </w:rPr>
        <w:t xml:space="preserve"> лежат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пересекает стороны треугольника; (</w:t>
      </w:r>
      <w:r w:rsidRPr="008D1478">
        <w:rPr>
          <w:i/>
          <w:sz w:val="24"/>
          <w:szCs w:val="24"/>
          <w:lang w:val="en-US"/>
        </w:rPr>
        <w:t>B</w:t>
      </w:r>
      <w:r w:rsidRPr="008D1478">
        <w:rPr>
          <w:sz w:val="24"/>
          <w:szCs w:val="24"/>
        </w:rPr>
        <w:t>) – эта прямая проходит вне треугольника. Рассмотрим оба случая.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Доказательство 1 для случая (</w:t>
      </w:r>
      <w:r w:rsidRPr="008D1478">
        <w:rPr>
          <w:i/>
          <w:sz w:val="24"/>
          <w:szCs w:val="24"/>
          <w:u w:val="single"/>
        </w:rPr>
        <w:t>А</w:t>
      </w:r>
      <w:r w:rsidRPr="008D1478">
        <w:rPr>
          <w:sz w:val="24"/>
          <w:szCs w:val="24"/>
          <w:u w:val="single"/>
        </w:rPr>
        <w:t>)</w:t>
      </w:r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Сделаем </w:t>
      </w:r>
      <w:r w:rsidRPr="008D1478">
        <w:rPr>
          <w:sz w:val="24"/>
          <w:szCs w:val="24"/>
          <w:u w:val="single"/>
        </w:rPr>
        <w:t>дополнительное построение:</w:t>
      </w:r>
      <w:r w:rsidRPr="008D1478">
        <w:rPr>
          <w:sz w:val="24"/>
          <w:szCs w:val="24"/>
        </w:rPr>
        <w:t xml:space="preserve"> проведём отрезок </w:t>
      </w:r>
      <m:oMath>
        <m:r>
          <w:rPr>
            <w:rFonts w:ascii="Cambria Math" w:hAnsi="Cambria Math"/>
            <w:sz w:val="24"/>
            <w:szCs w:val="24"/>
          </w:rPr>
          <m:t>CK</m:t>
        </m:r>
        <m:r>
          <w:rPr>
            <w:sz w:val="24"/>
            <w:szCs w:val="24"/>
          </w:rPr>
          <m:t>║</m:t>
        </m:r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(рис. 8). Введём обозначения отрезков, указанных на рисунке. Тогда условие</w:t>
      </w:r>
      <w:proofErr w:type="gramStart"/>
      <w:r w:rsidRPr="008D1478">
        <w:rPr>
          <w:sz w:val="24"/>
          <w:szCs w:val="24"/>
        </w:rPr>
        <w:t xml:space="preserve"> (*), </w:t>
      </w:r>
      <w:proofErr w:type="gramEnd"/>
      <w:r w:rsidRPr="008D1478">
        <w:rPr>
          <w:sz w:val="24"/>
          <w:szCs w:val="24"/>
        </w:rPr>
        <w:t>которое мы должны доказать, примет вид:</w:t>
      </w:r>
    </w:p>
    <w:p w:rsidR="008D1478" w:rsidRPr="008D1478" w:rsidRDefault="00546880" w:rsidP="008D1478">
      <w:pPr>
        <w:pStyle w:val="a3"/>
        <w:spacing w:line="360" w:lineRule="auto"/>
        <w:ind w:left="0" w:right="-1" w:firstLine="567"/>
        <w:jc w:val="both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</w:rPr>
            <m:t>=1.</m:t>
          </m:r>
        </m:oMath>
      </m:oMathPara>
    </w:p>
    <w:p w:rsidR="008D1478" w:rsidRPr="008D1478" w:rsidRDefault="00546880" w:rsidP="008D147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489" style="position:absolute;margin-left:-17.1pt;margin-top:5.75pt;width:647.15pt;height:228pt;z-index:251685888" coordorigin="1359,9683" coordsize="12943,4560">
            <v:group id="_x0000_s1490" style="position:absolute;left:1359;top:9683;width:12943;height:4140" coordorigin="1359,9683" coordsize="12943,4140">
              <v:group id="_x0000_s1491" style="position:absolute;left:1975;top:9683;width:12327;height:4140" coordorigin="1975,9683" coordsize="12327,4140">
                <v:group id="_x0000_s1492" style="position:absolute;left:1975;top:9683;width:12327;height:4140" coordorigin="1975,9683" coordsize="12327,4140">
                  <v:shape id="_x0000_s1493" type="#_x0000_t202" style="position:absolute;left:10560;top:12780;width:3742;height:472;mso-width-percent:400;mso-height-percent:200;mso-width-percent:400;mso-height-percent:200;mso-width-relative:margin;mso-height-relative:margin" filled="f" stroked="f">
                    <v:textbox style="mso-next-textbox:#_x0000_s1493;mso-fit-shape-to-text:t">
                      <w:txbxContent>
                        <w:p w:rsidR="0085766B" w:rsidRPr="00943C49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494" type="#_x0000_t202" style="position:absolute;left:5627;top:11122;width:3742;height:472;mso-width-percent:400;mso-height-percent:200;mso-width-percent:400;mso-height-percent:200;mso-width-relative:margin;mso-height-relative:margin" filled="f" stroked="f">
                    <v:textbox style="mso-next-textbox:#_x0000_s1494;mso-fit-shape-to-text:t">
                      <w:txbxContent>
                        <w:p w:rsidR="0085766B" w:rsidRPr="00943C49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_x0000_s1495" style="position:absolute;left:1975;top:9683;width:9291;height:4140" coordorigin="1975,9683" coordsize="9291,4140">
                    <v:group id="_x0000_s1496" style="position:absolute;left:2385;top:10155;width:8265;height:2925" coordorigin="2385,10155" coordsize="8265,2925">
                      <v:shape id="_x0000_s1497" type="#_x0000_t32" style="position:absolute;left:6795;top:13080;width:3855;height:0" o:connectortype="straight"/>
                      <v:shape id="_x0000_s1498" type="#_x0000_t32" style="position:absolute;left:4170;top:10995;width:6480;height:2085;flip:x y" o:connectortype="straight"/>
                      <v:shape id="_x0000_s1499" type="#_x0000_t32" style="position:absolute;left:2385;top:10155;width:2520;height:2925;flip:y" o:connectortype="straight" strokeweight="1.25pt"/>
                      <v:shape id="_x0000_s1500" type="#_x0000_t32" style="position:absolute;left:2385;top:13080;width:4410;height:0" o:connectortype="straight" strokeweight="1.25pt"/>
                      <v:shape id="_x0000_s1501" type="#_x0000_t32" style="position:absolute;left:4905;top:10155;width:1890;height:2925;flip:x y" o:connectortype="straight" strokeweight="1.25pt"/>
                      <v:shape id="_x0000_s1502" type="#_x0000_t32" style="position:absolute;left:6795;top:12105;width:840;height:975;flip:y" o:connectortype="straight"/>
                    </v:group>
                    <v:group id="_x0000_s1503" style="position:absolute;left:1975;top:9683;width:9291;height:4140" coordorigin="1975,9683" coordsize="9291,4140">
                      <v:shape id="_x0000_s1504" type="#_x0000_t202" style="position:absolute;left:3782;top:10650;width:3742;height:472;mso-width-percent:400;mso-height-percent:200;mso-width-percent:400;mso-height-percent:200;mso-width-relative:margin;mso-height-relative:margin" filled="f" stroked="f">
                        <v:textbox style="mso-next-textbox:#_x0000_s1504;mso-fit-shape-to-text:t">
                          <w:txbxContent>
                            <w:p w:rsidR="0085766B" w:rsidRPr="00943C49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505" type="#_x0000_t202" style="position:absolute;left:7524;top:11715;width:3742;height:472;mso-width-percent:400;mso-height-percent:200;mso-width-percent:400;mso-height-percent:200;mso-width-relative:margin;mso-height-relative:margin" filled="f" stroked="f">
                        <v:textbox style="mso-next-textbox:#_x0000_s1505;mso-fit-shape-to-text:t">
                          <w:txbxContent>
                            <w:p w:rsidR="0085766B" w:rsidRPr="00943C49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K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506" type="#_x0000_t202" style="position:absolute;left:1975;top:12780;width:3741;height:472;mso-width-percent:400;mso-height-percent:200;mso-width-percent:400;mso-height-percent:200;mso-width-relative:margin;mso-height-relative:margin" filled="f" stroked="f">
                        <v:textbox style="mso-next-textbox:#_x0000_s1506;mso-fit-shape-to-text:t">
                          <w:txbxContent>
                            <w:p w:rsidR="0085766B" w:rsidRPr="00943C49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507" type="#_x0000_t202" style="position:absolute;left:4681;top:9683;width:3741;height:472;mso-width-percent:400;mso-height-percent:200;mso-width-percent:400;mso-height-percent:200;mso-width-relative:margin;mso-height-relative:margin" filled="f" stroked="f">
                        <v:textbox style="mso-next-textbox:#_x0000_s1507;mso-fit-shape-to-text:t">
                          <w:txbxContent>
                            <w:p w:rsidR="0085766B" w:rsidRPr="00943C49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508" type="#_x0000_t202" style="position:absolute;left:6542;top:13080;width:3742;height:472;mso-width-percent:400;mso-height-percent:200;mso-width-percent:400;mso-height-percent:200;mso-width-relative:margin;mso-height-relative:margin" filled="f" stroked="f">
                        <v:textbox style="mso-next-textbox:#_x0000_s1508;mso-fit-shape-to-text:t">
                          <w:txbxContent>
                            <w:p w:rsidR="0085766B" w:rsidRPr="00943C49" w:rsidRDefault="0085766B" w:rsidP="008D1478">
                              <w:pPr>
                                <w:rPr>
                                  <w:oMath/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509" type="#_x0000_t32" style="position:absolute;left:2385;top:13080;width:0;height:743" o:connectortype="straight"/>
                      <v:shape id="_x0000_s1510" type="#_x0000_t32" style="position:absolute;left:10650;top:13080;width:0;height:721" o:connectortype="straight"/>
                      <v:shape id="_x0000_s1511" type="#_x0000_t32" style="position:absolute;left:2385;top:13635;width:8265;height:0" o:connectortype="straight">
                        <v:stroke dashstyle="longDash" startarrow="classic" startarrowlength="long" endarrow="classic" endarrowlength="long"/>
                      </v:shape>
                      <v:shape id="_x0000_s1512" type="#_x0000_t202" style="position:absolute;left:4592;top:13252;width:3741;height:472;mso-width-percent:400;mso-height-percent:200;mso-width-percent:400;mso-height-percent:200;mso-width-relative:margin;mso-height-relative:margin" filled="f" stroked="f">
                        <v:textbox style="mso-next-textbox:#_x0000_s1512;mso-fit-shape-to-text:t">
                          <w:txbxContent>
                            <w:p w:rsidR="0085766B" w:rsidRPr="00F65486" w:rsidRDefault="0085766B" w:rsidP="008D1478">
                              <w:pPr>
                                <w:rPr>
                                  <w:rFonts w:ascii="Cambria Math" w:hAnsi="Cambria Math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shape id="_x0000_s1513" type="#_x0000_t202" style="position:absolute;left:6819;top:12705;width:3742;height:472;mso-width-percent:400;mso-height-percent:200;mso-width-percent:400;mso-height-percent:200;mso-width-relative:margin;mso-height-relative:margin" filled="f" stroked="f">
                  <v:textbox style="mso-next-textbox:#_x0000_s1513;mso-fit-shape-to-text:t">
                    <w:txbxContent>
                      <w:p w:rsidR="0085766B" w:rsidRPr="00553347" w:rsidRDefault="0085766B" w:rsidP="008D1478">
                        <w:pPr>
                          <w:rPr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514" type="#_x0000_t202" style="position:absolute;left:1359;top:11594;width:3741;height:472;mso-width-percent:400;mso-height-percent:200;mso-width-percent:400;mso-height-percent:200;mso-width-relative:margin;mso-height-relative:margin" filled="f" stroked="f">
                <v:textbox style="mso-next-textbox:#_x0000_s1514;mso-fit-shape-to-text:t">
                  <w:txbxContent>
                    <w:p w:rsidR="0085766B" w:rsidRPr="00F65486" w:rsidRDefault="0085766B" w:rsidP="008D1478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_x0000_s1515" type="#_x0000_t202" style="position:absolute;left:2504;top:10260;width:3741;height:472;mso-width-percent:400;mso-height-percent:200;mso-width-percent:400;mso-height-percent:200;mso-width-relative:margin;mso-height-relative:margin" filled="f" stroked="f">
                <v:textbox style="mso-next-textbox:#_x0000_s1515;mso-fit-shape-to-text:t">
                  <w:txbxContent>
                    <w:p w:rsidR="0085766B" w:rsidRPr="00F65486" w:rsidRDefault="0085766B" w:rsidP="008D1478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_x0000_s1516" type="#_x0000_t202" style="position:absolute;left:3612;top:10523;width:3741;height:472;mso-width-percent:400;mso-height-percent:200;mso-width-percent:400;mso-height-percent:200;mso-width-relative:margin;mso-height-relative:margin" filled="f" stroked="f">
                <v:textbox style="mso-next-textbox:#_x0000_s1516;mso-fit-shape-to-text:t">
                  <w:txbxContent>
                    <w:p w:rsidR="0085766B" w:rsidRPr="00F65486" w:rsidRDefault="0085766B" w:rsidP="008D1478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  <v:shape id="_x0000_s1517" type="#_x0000_t202" style="position:absolute;left:4592;top:11970;width:3742;height:472;mso-width-percent:400;mso-height-percent:200;mso-width-percent:400;mso-height-percent:200;mso-width-relative:margin;mso-height-relative:margin" filled="f" stroked="f">
                <v:textbox style="mso-next-textbox:#_x0000_s1517;mso-fit-shape-to-text:t">
                  <w:txbxContent>
                    <w:p w:rsidR="0085766B" w:rsidRPr="00F65486" w:rsidRDefault="0085766B" w:rsidP="008D1478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  <v:shape id="_x0000_s1518" type="#_x0000_t202" style="position:absolute;left:5511;top:12308;width:3742;height:472;mso-width-percent:400;mso-height-percent:200;mso-width-percent:400;mso-height-percent:200;mso-width-relative:margin;mso-height-relative:margin" filled="f" stroked="f">
                <v:textbox style="mso-next-textbox:#_x0000_s1518;mso-fit-shape-to-text:t">
                  <w:txbxContent>
                    <w:p w:rsidR="0085766B" w:rsidRPr="00F65486" w:rsidRDefault="0085766B" w:rsidP="008D1478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e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519" type="#_x0000_t202" style="position:absolute;left:5895;top:13823;width:3741;height:420;mso-width-percent:400;mso-height-percent:200;mso-width-percent:400;mso-height-percent:200;mso-width-relative:margin;mso-height-relative:margin" filled="f" stroked="f">
              <v:textbox style="mso-next-textbox:#_x0000_s1519;mso-fit-shape-to-text:t">
                <w:txbxContent>
                  <w:p w:rsidR="0085766B" w:rsidRPr="008D1478" w:rsidRDefault="0085766B" w:rsidP="008D147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8D1478"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23</w:t>
                    </w:r>
                  </w:p>
                </w:txbxContent>
              </v:textbox>
            </v:shape>
          </v:group>
        </w:pict>
      </w: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Default="008D1478" w:rsidP="008D1478">
      <w:pPr>
        <w:spacing w:line="360" w:lineRule="auto"/>
        <w:rPr>
          <w:sz w:val="24"/>
          <w:szCs w:val="24"/>
          <w:lang w:val="en-US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  <w:lang w:val="en-US"/>
        </w:rPr>
      </w:pPr>
    </w:p>
    <w:p w:rsidR="008D1478" w:rsidRPr="008D1478" w:rsidRDefault="008D1478" w:rsidP="008D1478">
      <w:pPr>
        <w:pStyle w:val="a3"/>
        <w:numPr>
          <w:ilvl w:val="0"/>
          <w:numId w:val="7"/>
        </w:numPr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CKZ</m:t>
        </m:r>
      </m:oMath>
      <w:r w:rsidRPr="008D1478">
        <w:rPr>
          <w:sz w:val="24"/>
          <w:szCs w:val="24"/>
        </w:rPr>
        <w:t xml:space="preserve">.  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AZX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CZK</m:t>
        </m:r>
      </m:oMath>
      <w:r w:rsidRPr="008D1478">
        <w:rPr>
          <w:sz w:val="24"/>
          <w:szCs w:val="24"/>
        </w:rPr>
        <w:t xml:space="preserve"> – общий угол </w:t>
      </w:r>
      <w:proofErr w:type="gramStart"/>
      <w:r w:rsidRPr="008D1478">
        <w:rPr>
          <w:sz w:val="24"/>
          <w:szCs w:val="24"/>
        </w:rPr>
        <w:t>для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CKZ</m:t>
        </m:r>
      </m:oMath>
      <w:r w:rsidRPr="008D1478">
        <w:rPr>
          <w:sz w:val="24"/>
          <w:szCs w:val="24"/>
        </w:rPr>
        <w:t>;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CKZ</m:t>
        </m:r>
      </m:oMath>
      <w:r w:rsidRPr="008D1478">
        <w:rPr>
          <w:sz w:val="24"/>
          <w:szCs w:val="24"/>
        </w:rPr>
        <w:t xml:space="preserve"> как соответственные углы, образованные при пересечении </w:t>
      </w:r>
      <w:proofErr w:type="gramStart"/>
      <w:r w:rsidRPr="008D1478">
        <w:rPr>
          <w:sz w:val="24"/>
          <w:szCs w:val="24"/>
        </w:rPr>
        <w:t>параллельных</w:t>
      </w:r>
      <w:proofErr w:type="gramEnd"/>
      <w:r w:rsidRPr="008D1478">
        <w:rPr>
          <w:sz w:val="24"/>
          <w:szCs w:val="24"/>
        </w:rPr>
        <w:t xml:space="preserve"> прямых </w:t>
      </w:r>
      <m:oMath>
        <m:r>
          <w:rPr>
            <w:rFonts w:ascii="Cambria Math" w:hAnsi="Cambria Math"/>
            <w:sz w:val="24"/>
            <w:szCs w:val="24"/>
          </w:rPr>
          <m:t>CK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CK</m:t>
        </m:r>
        <m:r>
          <w:rPr>
            <w:sz w:val="24"/>
            <w:szCs w:val="24"/>
          </w:rPr>
          <m:t>║</m:t>
        </m:r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по дополнительному построению) секущей </w:t>
      </w:r>
      <m:oMath>
        <m:r>
          <w:rPr>
            <w:rFonts w:ascii="Cambria Math" w:hAnsi="Cambria Math"/>
            <w:sz w:val="24"/>
            <w:szCs w:val="24"/>
          </w:rPr>
          <m:t>XZ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K∈XZ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CKZ</m:t>
        </m:r>
      </m:oMath>
      <w:r w:rsidRPr="008D1478">
        <w:rPr>
          <w:sz w:val="24"/>
          <w:szCs w:val="24"/>
        </w:rPr>
        <w:t xml:space="preserve"> по двум углам.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Итак,</w:t>
      </w:r>
      <w:r w:rsidRPr="008D147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</m:oMath>
      <w:r w:rsidRPr="008D1478">
        <w:rPr>
          <w:sz w:val="24"/>
          <w:szCs w:val="24"/>
          <w:lang w:val="en-US"/>
        </w:rPr>
        <w:t xml:space="preserve"> – </w:t>
      </w:r>
      <w:r w:rsidRPr="008D1478">
        <w:rPr>
          <w:sz w:val="24"/>
          <w:szCs w:val="24"/>
        </w:rPr>
        <w:t>коэффициент подобия</w:t>
      </w:r>
      <w:r w:rsidRPr="008D1478">
        <w:rPr>
          <w:sz w:val="24"/>
          <w:szCs w:val="24"/>
          <w:lang w:val="en-US"/>
        </w:rPr>
        <w:t>:</w:t>
      </w:r>
      <w:r w:rsidRPr="008D1478">
        <w:rPr>
          <w:sz w:val="24"/>
          <w:szCs w:val="24"/>
        </w:rPr>
        <w:t xml:space="preserve"> </w:t>
      </w:r>
    </w:p>
    <w:p w:rsidR="008D1478" w:rsidRPr="008D1478" w:rsidRDefault="00546880" w:rsidP="008D1478">
      <w:pPr>
        <w:pStyle w:val="a3"/>
        <w:spacing w:line="360" w:lineRule="auto"/>
        <w:ind w:left="0" w:right="-1" w:firstLine="851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CK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</w:rPr>
      </w:pPr>
      <w:r w:rsidRPr="008D1478">
        <w:rPr>
          <w:sz w:val="24"/>
          <w:szCs w:val="24"/>
        </w:rPr>
        <w:t xml:space="preserve">И, значит,  </w:t>
      </w:r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7"/>
        </w:numPr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BXY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CKY</m:t>
        </m:r>
      </m:oMath>
      <w:r w:rsidRPr="008D1478">
        <w:rPr>
          <w:sz w:val="24"/>
          <w:szCs w:val="24"/>
        </w:rPr>
        <w:t xml:space="preserve">.  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BYX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CYK</m:t>
        </m:r>
      </m:oMath>
      <w:r w:rsidRPr="008D1478">
        <w:rPr>
          <w:sz w:val="24"/>
          <w:szCs w:val="24"/>
        </w:rPr>
        <w:t xml:space="preserve"> как вертикальные углы;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BXY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YKC</m:t>
        </m:r>
      </m:oMath>
      <w:r w:rsidRPr="008D1478">
        <w:rPr>
          <w:sz w:val="24"/>
          <w:szCs w:val="24"/>
        </w:rPr>
        <w:t xml:space="preserve"> как накрест лежащие углы, образованные при пересечении </w:t>
      </w:r>
      <w:proofErr w:type="gramStart"/>
      <w:r w:rsidRPr="008D1478">
        <w:rPr>
          <w:sz w:val="24"/>
          <w:szCs w:val="24"/>
        </w:rPr>
        <w:t>параллельных</w:t>
      </w:r>
      <w:proofErr w:type="gramEnd"/>
      <w:r w:rsidRPr="008D1478">
        <w:rPr>
          <w:sz w:val="24"/>
          <w:szCs w:val="24"/>
        </w:rPr>
        <w:t xml:space="preserve"> прямых </w:t>
      </w:r>
      <m:oMath>
        <m:r>
          <w:rPr>
            <w:rFonts w:ascii="Cambria Math" w:hAnsi="Cambria Math"/>
            <w:sz w:val="24"/>
            <w:szCs w:val="24"/>
          </w:rPr>
          <m:t>CK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CK</m:t>
        </m:r>
        <m:r>
          <w:rPr>
            <w:sz w:val="24"/>
            <w:szCs w:val="24"/>
          </w:rPr>
          <m:t>║</m:t>
        </m:r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 по дополнительному построению) секущей </w:t>
      </w:r>
      <m:oMath>
        <m:r>
          <w:rPr>
            <w:rFonts w:ascii="Cambria Math" w:hAnsi="Cambria Math"/>
            <w:sz w:val="24"/>
            <w:szCs w:val="24"/>
          </w:rPr>
          <m:t>XZ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K∈XZ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Y∈XZ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BXY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CKY</m:t>
        </m:r>
      </m:oMath>
      <w:r w:rsidRPr="008D1478">
        <w:rPr>
          <w:sz w:val="24"/>
          <w:szCs w:val="24"/>
        </w:rPr>
        <w:t xml:space="preserve"> по двум углам.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Итак,</w:t>
      </w:r>
      <w:r w:rsidRPr="008D147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</m:oMath>
      <w:r w:rsidRPr="008D1478">
        <w:rPr>
          <w:sz w:val="24"/>
          <w:szCs w:val="24"/>
          <w:lang w:val="en-US"/>
        </w:rPr>
        <w:t xml:space="preserve"> – </w:t>
      </w:r>
      <w:r w:rsidRPr="008D1478">
        <w:rPr>
          <w:sz w:val="24"/>
          <w:szCs w:val="24"/>
        </w:rPr>
        <w:t>коэффициент подобия</w:t>
      </w:r>
      <w:r w:rsidRPr="008D1478">
        <w:rPr>
          <w:sz w:val="24"/>
          <w:szCs w:val="24"/>
          <w:lang w:val="en-US"/>
        </w:rPr>
        <w:t>:</w:t>
      </w:r>
      <w:r w:rsidRPr="008D1478">
        <w:rPr>
          <w:sz w:val="24"/>
          <w:szCs w:val="24"/>
        </w:rPr>
        <w:t xml:space="preserve"> </w:t>
      </w:r>
    </w:p>
    <w:p w:rsidR="008D1478" w:rsidRPr="008D1478" w:rsidRDefault="00546880" w:rsidP="008D1478">
      <w:pPr>
        <w:pStyle w:val="a3"/>
        <w:spacing w:line="360" w:lineRule="auto"/>
        <w:ind w:left="0" w:right="-1" w:firstLine="851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CK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</w:rPr>
      </w:pPr>
      <w:r w:rsidRPr="008D1478">
        <w:rPr>
          <w:sz w:val="24"/>
          <w:szCs w:val="24"/>
        </w:rPr>
        <w:t xml:space="preserve">И, значит,  </w:t>
      </w:r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e</m:t>
          </m:r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7"/>
        </w:numPr>
        <w:spacing w:line="360" w:lineRule="auto"/>
        <w:ind w:left="0" w:firstLine="567"/>
        <w:rPr>
          <w:sz w:val="24"/>
          <w:szCs w:val="24"/>
        </w:rPr>
      </w:pPr>
      <w:r w:rsidRPr="008D1478">
        <w:rPr>
          <w:sz w:val="24"/>
          <w:szCs w:val="24"/>
        </w:rPr>
        <w:t xml:space="preserve">Приравняем полученные значения </w:t>
      </w: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</m:oMath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pStyle w:val="a3"/>
        <w:spacing w:line="360" w:lineRule="auto"/>
        <w:ind w:left="567"/>
        <w:rPr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r>
            <w:rPr>
              <w:rFonts w:ascii="Cambria Math" w:hAnsi="Cambria Math"/>
              <w:sz w:val="24"/>
              <w:szCs w:val="24"/>
              <w:lang w:val="en-US"/>
            </w:rPr>
            <m:t>acm</m:t>
          </m:r>
          <m:r>
            <w:rPr>
              <w:rFonts w:ascii="Cambria Math"/>
              <w:sz w:val="24"/>
              <w:szCs w:val="24"/>
              <w:lang w:val="en-US"/>
            </w:rPr>
            <m:t>=</m:t>
          </m:r>
          <m:r>
            <w:rPr>
              <w:rFonts w:ascii="Cambria Math" w:hAnsi="Cambria Math"/>
              <w:sz w:val="24"/>
              <w:szCs w:val="24"/>
              <w:lang w:val="en-US"/>
            </w:rPr>
            <m:t>bdn</m:t>
          </m:r>
          <m:r>
            <w:rPr>
              <w:rFonts w:ascii="Cambria Math"/>
              <w:sz w:val="24"/>
              <w:szCs w:val="24"/>
            </w:rPr>
            <m:t>,</m:t>
          </m:r>
        </m:oMath>
      </m:oMathPara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</w:rPr>
      </w:pPr>
      <w:r w:rsidRPr="008D1478">
        <w:rPr>
          <w:sz w:val="24"/>
          <w:szCs w:val="24"/>
        </w:rPr>
        <w:t>то есть,</w:t>
      </w:r>
    </w:p>
    <w:p w:rsidR="008D1478" w:rsidRPr="008D1478" w:rsidRDefault="00546880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</w:rPr>
            <m:t>=1.</m:t>
          </m:r>
        </m:oMath>
      </m:oMathPara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Доказательство 1 для случая (</w:t>
      </w:r>
      <w:r w:rsidRPr="008D1478">
        <w:rPr>
          <w:i/>
          <w:sz w:val="24"/>
          <w:szCs w:val="24"/>
          <w:u w:val="single"/>
          <w:lang w:val="en-US"/>
        </w:rPr>
        <w:t>B</w:t>
      </w:r>
      <w:r w:rsidRPr="008D1478">
        <w:rPr>
          <w:sz w:val="24"/>
          <w:szCs w:val="24"/>
          <w:u w:val="single"/>
        </w:rPr>
        <w:t>)</w:t>
      </w:r>
      <w:r w:rsidRPr="008D1478">
        <w:rPr>
          <w:sz w:val="24"/>
          <w:szCs w:val="24"/>
        </w:rPr>
        <w:t xml:space="preserve">. </w:t>
      </w: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  <w:proofErr w:type="gramStart"/>
      <w:r w:rsidRPr="008D1478">
        <w:rPr>
          <w:sz w:val="24"/>
          <w:szCs w:val="24"/>
        </w:rPr>
        <w:t>Прямая</w:t>
      </w:r>
      <w:proofErr w:type="gramEnd"/>
      <w:r w:rsidRPr="008D1478">
        <w:rPr>
          <w:sz w:val="24"/>
          <w:szCs w:val="24"/>
        </w:rPr>
        <w:t xml:space="preserve">, на которой лежат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, проходит вне </w:t>
      </w:r>
      <m:oMath>
        <m:r>
          <w:rPr>
            <w:rFonts w:ascii="Cambria Math"/>
            <w:sz w:val="24"/>
            <w:szCs w:val="24"/>
          </w:rPr>
          <m:t>∆АВС</m:t>
        </m:r>
      </m:oMath>
      <w:r w:rsidRPr="008D1478">
        <w:rPr>
          <w:sz w:val="24"/>
          <w:szCs w:val="24"/>
        </w:rPr>
        <w:t xml:space="preserve"> (рис. 9).   </w:t>
      </w: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546880" w:rsidP="008D147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20" style="position:absolute;margin-left:75.05pt;margin-top:-34.2pt;width:477.4pt;height:200.25pt;z-index:251686912" coordorigin="3255,12000" coordsize="9548,4005">
            <v:group id="_x0000_s1521" style="position:absolute;left:3255;top:12000;width:9548;height:3585" coordorigin="3255,12000" coordsize="9548,3585">
              <v:group id="_x0000_s1522" style="position:absolute;left:3255;top:12395;width:7125;height:3190" coordorigin="3255,12095" coordsize="7125,3190">
                <v:group id="_x0000_s1523" style="position:absolute;left:3255;top:12095;width:7125;height:2793" coordorigin="3255,12417" coordsize="7125,2793">
                  <v:shape id="_x0000_s1524" type="#_x0000_t32" style="position:absolute;left:3255;top:15210;width:7125;height:0" o:connectortype="straight"/>
                  <v:shape id="_x0000_s1525" type="#_x0000_t32" style="position:absolute;left:5720;top:12417;width:537;height:584;flip:y" o:connectortype="straight" strokeweight="1.25pt"/>
                  <v:shape id="_x0000_s1526" type="#_x0000_t32" style="position:absolute;left:6154;top:12417;width:103;height:988;flip:x" o:connectortype="straight" strokeweight="1.25pt"/>
                  <v:shape id="_x0000_s1527" type="#_x0000_t32" style="position:absolute;left:5720;top:13001;width:434;height:404" o:connectortype="straight" strokeweight="1.25pt"/>
                  <v:shape id="_x0000_s1528" type="#_x0000_t32" style="position:absolute;left:3692;top:13003;width:2028;height:2207;flip:y" o:connectortype="straight"/>
                  <v:shape id="_x0000_s1529" type="#_x0000_t32" style="position:absolute;left:5968;top:13405;width:186;height:1805;flip:x" o:connectortype="straight"/>
                  <v:shape id="_x0000_s1530" type="#_x0000_t32" style="position:absolute;left:6154;top:13405;width:1944;height:1805" o:connectortype="straight"/>
                  <v:shape id="_x0000_s1531" type="#_x0000_t32" style="position:absolute;left:6257;top:12417;width:3005;height:2793" o:connectortype="straight"/>
                </v:group>
                <v:shape id="_x0000_s1532" type="#_x0000_t202" style="position:absolute;left:3435;top:14813;width:3742;height:472;mso-width-percent:400;mso-height-percent:200;mso-width-percent:400;mso-height-percent:200;mso-width-relative:margin;mso-height-relative:margin" filled="f" stroked="f">
                  <v:textbox style="mso-next-textbox:#_x0000_s1532;mso-fit-shape-to-text:t">
                    <w:txbxContent>
                      <w:p w:rsidR="0085766B" w:rsidRPr="00943C49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533" type="#_x0000_t202" style="position:absolute;left:5320;top:12353;width:3742;height:472;mso-width-percent:400;mso-height-percent:200;mso-width-percent:400;mso-height-percent:200;mso-width-relative:margin;mso-height-relative:margin" filled="f" stroked="f">
                  <v:textbox style="mso-next-textbox:#_x0000_s1533;mso-fit-shape-to-text:t">
                    <w:txbxContent>
                      <w:p w:rsidR="0085766B" w:rsidRPr="00943C49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534" type="#_x0000_t202" style="position:absolute;left:6043;top:12000;width:3741;height:472;mso-width-percent:400;mso-height-percent:200;mso-width-percent:400;mso-height-percent:200;mso-width-relative:margin;mso-height-relative:margin" filled="f" stroked="f">
                <v:textbox style="mso-next-textbox:#_x0000_s1534;mso-fit-shape-to-text:t">
                  <w:txbxContent>
                    <w:p w:rsidR="0085766B" w:rsidRPr="00943C49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_x0000_s1535" type="#_x0000_t202" style="position:absolute;left:6043;top:13125;width:3741;height:472;mso-width-percent:400;mso-height-percent:200;mso-width-percent:400;mso-height-percent:200;mso-width-relative:margin;mso-height-relative:margin" filled="f" stroked="f">
                <v:textbox style="mso-next-textbox:#_x0000_s1535;mso-fit-shape-to-text:t">
                  <w:txbxContent>
                    <w:p w:rsidR="0085766B" w:rsidRPr="00A9484F" w:rsidRDefault="0085766B" w:rsidP="008D1478">
                      <w:pPr>
                        <w:rPr>
                          <w:rFonts w:ascii="Cambria Math" w:hAnsi="Cambria Math"/>
                          <w:lang w:val="en-US"/>
                        </w:rPr>
                      </w:pPr>
                      <w:r>
                        <w:rPr>
                          <w:rFonts w:ascii="Cambria Math" w:hAnsi="Cambria Math"/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oMath>
                    </w:p>
                  </w:txbxContent>
                </v:textbox>
              </v:shape>
              <v:shape id="_x0000_s1536" type="#_x0000_t202" style="position:absolute;left:5720;top:15113;width:3742;height:472;mso-width-percent:400;mso-height-percent:200;mso-width-percent:400;mso-height-percent:200;mso-width-relative:margin;mso-height-relative:margin" filled="f" stroked="f">
                <v:textbox style="mso-next-textbox:#_x0000_s1536;mso-fit-shape-to-text:t">
                  <w:txbxContent>
                    <w:p w:rsidR="0085766B" w:rsidRPr="00943C49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_x0000_s1537" type="#_x0000_t202" style="position:absolute;left:7899;top:15113;width:3741;height:472;mso-width-percent:400;mso-height-percent:200;mso-width-percent:400;mso-height-percent:200;mso-width-relative:margin;mso-height-relative:margin" filled="f" stroked="f">
                <v:textbox style="mso-next-textbox:#_x0000_s1537;mso-fit-shape-to-text:t">
                  <w:txbxContent>
                    <w:p w:rsidR="0085766B" w:rsidRPr="00943C49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  <v:shape id="_x0000_s1538" type="#_x0000_t202" style="position:absolute;left:9062;top:15113;width:3741;height:472;mso-width-percent:400;mso-height-percent:200;mso-width-percent:400;mso-height-percent:200;mso-width-relative:margin;mso-height-relative:margin" filled="f" stroked="f">
                <v:textbox style="mso-next-textbox:#_x0000_s1538;mso-fit-shape-to-text:t">
                  <w:txbxContent>
                    <w:p w:rsidR="0085766B" w:rsidRPr="00943C49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539" type="#_x0000_t202" style="position:absolute;left:6154;top:15585;width:3742;height:420;mso-width-percent:400;mso-height-percent:200;mso-width-percent:400;mso-height-percent:200;mso-width-relative:margin;mso-height-relative:margin" filled="f" stroked="f">
              <v:textbox style="mso-next-textbox:#_x0000_s1539;mso-fit-shape-to-text:t">
                <w:txbxContent>
                  <w:p w:rsidR="0085766B" w:rsidRPr="008D1478" w:rsidRDefault="0085766B" w:rsidP="008D147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8D1478"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24</w:t>
                    </w:r>
                  </w:p>
                </w:txbxContent>
              </v:textbox>
            </v:shape>
          </v:group>
        </w:pict>
      </w: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5766B" w:rsidRDefault="008D1478" w:rsidP="008D1478">
      <w:pPr>
        <w:spacing w:line="360" w:lineRule="auto"/>
        <w:rPr>
          <w:sz w:val="24"/>
          <w:szCs w:val="24"/>
        </w:rPr>
      </w:pPr>
    </w:p>
    <w:p w:rsidR="008D1478" w:rsidRPr="0085766B" w:rsidRDefault="008D1478" w:rsidP="008D1478">
      <w:pPr>
        <w:spacing w:line="360" w:lineRule="auto"/>
        <w:rPr>
          <w:sz w:val="24"/>
          <w:szCs w:val="24"/>
        </w:rPr>
      </w:pPr>
    </w:p>
    <w:p w:rsidR="008D1478" w:rsidRPr="0085766B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right="-426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Сделаем </w:t>
      </w:r>
      <w:r w:rsidRPr="008D1478">
        <w:rPr>
          <w:sz w:val="24"/>
          <w:szCs w:val="24"/>
          <w:u w:val="single"/>
        </w:rPr>
        <w:t>дополнительное построение:</w:t>
      </w:r>
      <w:r w:rsidRPr="008D1478">
        <w:rPr>
          <w:sz w:val="24"/>
          <w:szCs w:val="24"/>
        </w:rPr>
        <w:t xml:space="preserve"> проведём отрезок </w:t>
      </w:r>
      <m:oMath>
        <m:r>
          <w:rPr>
            <w:rFonts w:ascii="Cambria Math" w:hAnsi="Cambria Math"/>
            <w:sz w:val="24"/>
            <w:szCs w:val="24"/>
            <w:lang w:val="en-US"/>
          </w:rPr>
          <m:t>BK</m:t>
        </m:r>
        <m:r>
          <w:rPr>
            <w:sz w:val="24"/>
            <w:szCs w:val="24"/>
          </w:rPr>
          <m:t>║</m:t>
        </m:r>
        <m:r>
          <w:rPr>
            <w:rFonts w:ascii="Cambria Math" w:hAnsi="Cambria Math"/>
            <w:sz w:val="24"/>
            <w:szCs w:val="24"/>
          </w:rPr>
          <m:t>AZ</m:t>
        </m:r>
      </m:oMath>
      <w:r w:rsidRPr="008D1478">
        <w:rPr>
          <w:sz w:val="24"/>
          <w:szCs w:val="24"/>
        </w:rPr>
        <w:t xml:space="preserve"> (рис.9).</w:t>
      </w:r>
    </w:p>
    <w:p w:rsidR="008D1478" w:rsidRPr="008D1478" w:rsidRDefault="008D1478" w:rsidP="008D147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BXK</m:t>
        </m:r>
      </m:oMath>
      <w:r w:rsidRPr="008D1478">
        <w:rPr>
          <w:sz w:val="24"/>
          <w:szCs w:val="24"/>
        </w:rPr>
        <w:t xml:space="preserve">.     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BXK</m:t>
        </m:r>
      </m:oMath>
      <w:r w:rsidRPr="008D1478">
        <w:rPr>
          <w:sz w:val="24"/>
          <w:szCs w:val="24"/>
        </w:rPr>
        <w:t xml:space="preserve"> – общий угол </w:t>
      </w:r>
      <w:proofErr w:type="gramStart"/>
      <w:r w:rsidRPr="008D1478">
        <w:rPr>
          <w:sz w:val="24"/>
          <w:szCs w:val="24"/>
        </w:rPr>
        <w:t>для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BXK</m:t>
        </m:r>
      </m:oMath>
      <w:r w:rsidRPr="008D1478">
        <w:rPr>
          <w:sz w:val="24"/>
          <w:szCs w:val="24"/>
        </w:rPr>
        <w:t>;</w:t>
      </w:r>
    </w:p>
    <w:p w:rsidR="008D1478" w:rsidRPr="008D1478" w:rsidRDefault="008D1478" w:rsidP="008D1478">
      <w:pPr>
        <w:spacing w:line="360" w:lineRule="auto"/>
        <w:ind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AZX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BKX</m:t>
        </m:r>
      </m:oMath>
      <w:r w:rsidRPr="008D1478">
        <w:rPr>
          <w:sz w:val="24"/>
          <w:szCs w:val="24"/>
        </w:rPr>
        <w:t xml:space="preserve"> как соответственные углы, образованные при пересечении </w:t>
      </w:r>
      <w:proofErr w:type="gramStart"/>
      <w:r w:rsidRPr="008D1478">
        <w:rPr>
          <w:sz w:val="24"/>
          <w:szCs w:val="24"/>
        </w:rPr>
        <w:t>параллельных</w:t>
      </w:r>
      <w:proofErr w:type="gramEnd"/>
      <w:r w:rsidRPr="008D1478">
        <w:rPr>
          <w:sz w:val="24"/>
          <w:szCs w:val="24"/>
        </w:rPr>
        <w:t xml:space="preserve"> прямых </w:t>
      </w:r>
      <m:oMath>
        <m:r>
          <w:rPr>
            <w:rFonts w:ascii="Cambria Math" w:hAnsi="Cambria Math"/>
            <w:sz w:val="24"/>
            <w:szCs w:val="24"/>
          </w:rPr>
          <m:t>BK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AZ</m:t>
        </m:r>
      </m:oMath>
      <w:r w:rsidRPr="008D1478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val="en-US"/>
          </w:rPr>
          <m:t>BK</m:t>
        </m:r>
        <m:r>
          <w:rPr>
            <w:sz w:val="24"/>
            <w:szCs w:val="24"/>
          </w:rPr>
          <m:t>║</m:t>
        </m:r>
        <m:r>
          <w:rPr>
            <w:rFonts w:ascii="Cambria Math" w:hAnsi="Cambria Math"/>
            <w:sz w:val="24"/>
            <w:szCs w:val="24"/>
          </w:rPr>
          <m:t>AZ</m:t>
        </m:r>
      </m:oMath>
      <w:r w:rsidRPr="008D1478">
        <w:rPr>
          <w:sz w:val="24"/>
          <w:szCs w:val="24"/>
        </w:rPr>
        <w:t xml:space="preserve"> по дополнительному построению) секущей </w:t>
      </w:r>
      <m:oMath>
        <m:r>
          <w:rPr>
            <w:rFonts w:ascii="Cambria Math" w:hAnsi="Cambria Math"/>
            <w:sz w:val="24"/>
            <w:szCs w:val="24"/>
          </w:rPr>
          <m:t>KX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spacing w:line="360" w:lineRule="auto"/>
        <w:ind w:right="-1" w:firstLine="851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BXK</m:t>
        </m:r>
      </m:oMath>
      <w:r w:rsidRPr="008D1478">
        <w:rPr>
          <w:sz w:val="24"/>
          <w:szCs w:val="24"/>
        </w:rPr>
        <w:t xml:space="preserve"> по двум углам.</w:t>
      </w:r>
    </w:p>
    <w:p w:rsidR="008D1478" w:rsidRPr="008D1478" w:rsidRDefault="008D1478" w:rsidP="008D1478">
      <w:pPr>
        <w:spacing w:line="360" w:lineRule="auto"/>
        <w:ind w:right="-1" w:firstLine="851"/>
        <w:jc w:val="both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Итак,</w:t>
      </w:r>
      <w:r w:rsidRPr="008D147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1</m:t>
            </m:r>
          </m:sub>
        </m:sSub>
      </m:oMath>
      <w:r w:rsidRPr="008D1478">
        <w:rPr>
          <w:sz w:val="24"/>
          <w:szCs w:val="24"/>
          <w:lang w:val="en-US"/>
        </w:rPr>
        <w:t xml:space="preserve"> – </w:t>
      </w:r>
      <w:r w:rsidRPr="008D1478">
        <w:rPr>
          <w:sz w:val="24"/>
          <w:szCs w:val="24"/>
        </w:rPr>
        <w:t>коэффициент подобия</w:t>
      </w:r>
      <w:r w:rsidRPr="008D1478">
        <w:rPr>
          <w:sz w:val="24"/>
          <w:szCs w:val="24"/>
          <w:lang w:val="en-US"/>
        </w:rPr>
        <w:t>:</w:t>
      </w:r>
      <w:r w:rsidRPr="008D1478">
        <w:rPr>
          <w:sz w:val="24"/>
          <w:szCs w:val="24"/>
        </w:rPr>
        <w:t xml:space="preserve"> </w:t>
      </w:r>
    </w:p>
    <w:p w:rsidR="008D1478" w:rsidRPr="008D1478" w:rsidRDefault="00546880" w:rsidP="008D1478">
      <w:pPr>
        <w:spacing w:line="360" w:lineRule="auto"/>
        <w:ind w:right="-1" w:firstLine="851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BK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Рассмотрим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CYZ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BYK</m:t>
        </m:r>
      </m:oMath>
      <w:r w:rsidRPr="008D1478">
        <w:rPr>
          <w:sz w:val="24"/>
          <w:szCs w:val="24"/>
        </w:rPr>
        <w:t xml:space="preserve">.     </w:t>
      </w:r>
    </w:p>
    <w:p w:rsidR="008D1478" w:rsidRPr="008D1478" w:rsidRDefault="008D1478" w:rsidP="008D1478">
      <w:pPr>
        <w:pStyle w:val="a3"/>
        <w:spacing w:line="360" w:lineRule="auto"/>
        <w:ind w:left="0"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CYZ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BYK</m:t>
        </m:r>
      </m:oMath>
      <w:r w:rsidRPr="008D1478">
        <w:rPr>
          <w:sz w:val="24"/>
          <w:szCs w:val="24"/>
        </w:rPr>
        <w:t xml:space="preserve"> – общий угол </w:t>
      </w:r>
      <w:proofErr w:type="gramStart"/>
      <w:r w:rsidRPr="008D1478">
        <w:rPr>
          <w:sz w:val="24"/>
          <w:szCs w:val="24"/>
        </w:rPr>
        <w:t>для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CYZ</m:t>
        </m:r>
        <m:r>
          <w:rPr>
            <w:rFonts w:ascii="Cambria Math"/>
            <w:sz w:val="24"/>
            <w:szCs w:val="24"/>
          </w:rPr>
          <m:t xml:space="preserve"> </m:t>
        </m:r>
      </m:oMath>
      <w:r w:rsidRPr="008D1478">
        <w:rPr>
          <w:sz w:val="24"/>
          <w:szCs w:val="24"/>
        </w:rPr>
        <w:t xml:space="preserve">и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BYK</m:t>
        </m:r>
      </m:oMath>
      <w:r w:rsidRPr="008D1478">
        <w:rPr>
          <w:sz w:val="24"/>
          <w:szCs w:val="24"/>
        </w:rPr>
        <w:t>;</w:t>
      </w:r>
    </w:p>
    <w:p w:rsidR="008D1478" w:rsidRPr="008D1478" w:rsidRDefault="008D1478" w:rsidP="008D1478">
      <w:pPr>
        <w:spacing w:line="360" w:lineRule="auto"/>
        <w:ind w:right="-1" w:firstLine="851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CZY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∠</m:t>
        </m:r>
        <m:r>
          <w:rPr>
            <w:rFonts w:ascii="Cambria Math" w:hAnsi="Cambria Math"/>
            <w:sz w:val="24"/>
            <w:szCs w:val="24"/>
            <w:lang w:val="en-US"/>
          </w:rPr>
          <m:t>BKY</m:t>
        </m:r>
      </m:oMath>
      <w:r w:rsidRPr="008D1478">
        <w:rPr>
          <w:sz w:val="24"/>
          <w:szCs w:val="24"/>
        </w:rPr>
        <w:t xml:space="preserve"> как соответственные углы, образованные при пересечении </w:t>
      </w:r>
      <w:proofErr w:type="gramStart"/>
      <w:r w:rsidRPr="008D1478">
        <w:rPr>
          <w:sz w:val="24"/>
          <w:szCs w:val="24"/>
        </w:rPr>
        <w:t>параллельных</w:t>
      </w:r>
      <w:proofErr w:type="gramEnd"/>
      <w:r w:rsidRPr="008D1478">
        <w:rPr>
          <w:sz w:val="24"/>
          <w:szCs w:val="24"/>
        </w:rPr>
        <w:t xml:space="preserve"> прямых </w:t>
      </w:r>
      <m:oMath>
        <m:r>
          <w:rPr>
            <w:rFonts w:ascii="Cambria Math" w:hAnsi="Cambria Math"/>
            <w:sz w:val="24"/>
            <w:szCs w:val="24"/>
          </w:rPr>
          <m:t>BK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AZ</m:t>
        </m:r>
      </m:oMath>
      <w:r w:rsidRPr="008D1478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val="en-US"/>
          </w:rPr>
          <m:t>BK</m:t>
        </m:r>
        <m:r>
          <w:rPr>
            <w:sz w:val="24"/>
            <w:szCs w:val="24"/>
          </w:rPr>
          <m:t>║</m:t>
        </m:r>
        <m:r>
          <w:rPr>
            <w:rFonts w:ascii="Cambria Math" w:hAnsi="Cambria Math"/>
            <w:sz w:val="24"/>
            <w:szCs w:val="24"/>
          </w:rPr>
          <m:t>AZ</m:t>
        </m:r>
      </m:oMath>
      <w:r w:rsidRPr="008D1478">
        <w:rPr>
          <w:sz w:val="24"/>
          <w:szCs w:val="24"/>
        </w:rPr>
        <w:t xml:space="preserve"> по дополнительному построению) секущей </w:t>
      </w:r>
      <m:oMath>
        <m:r>
          <w:rPr>
            <w:rFonts w:ascii="Cambria Math" w:hAnsi="Cambria Math"/>
            <w:sz w:val="24"/>
            <w:szCs w:val="24"/>
          </w:rPr>
          <m:t>KX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spacing w:line="360" w:lineRule="auto"/>
        <w:ind w:right="-1" w:firstLine="851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</w:t>
      </w:r>
      <m:oMath>
        <m:r>
          <w:rPr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AXZ</m:t>
        </m:r>
        <m:r>
          <w:rPr>
            <w:rFonts w:ascii="Cambria Math"/>
            <w:sz w:val="24"/>
            <w:szCs w:val="24"/>
          </w:rPr>
          <m:t>~</m:t>
        </m:r>
        <m:r>
          <w:rPr>
            <w:rFonts w:asci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BXK</m:t>
        </m:r>
      </m:oMath>
      <w:r w:rsidRPr="008D1478">
        <w:rPr>
          <w:sz w:val="24"/>
          <w:szCs w:val="24"/>
        </w:rPr>
        <w:t xml:space="preserve"> по двум углам.</w:t>
      </w:r>
    </w:p>
    <w:p w:rsidR="008D1478" w:rsidRPr="008D1478" w:rsidRDefault="008D1478" w:rsidP="008D1478">
      <w:pPr>
        <w:spacing w:line="360" w:lineRule="auto"/>
        <w:ind w:right="-1" w:firstLine="851"/>
        <w:jc w:val="both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Итак,</w:t>
      </w:r>
      <w:r w:rsidRPr="008D1478">
        <w:rPr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/>
                <w:sz w:val="24"/>
                <w:szCs w:val="24"/>
                <w:lang w:val="en-US"/>
              </w:rPr>
              <m:t>2</m:t>
            </m:r>
          </m:sub>
        </m:sSub>
      </m:oMath>
      <w:r w:rsidRPr="008D1478">
        <w:rPr>
          <w:sz w:val="24"/>
          <w:szCs w:val="24"/>
          <w:lang w:val="en-US"/>
        </w:rPr>
        <w:t xml:space="preserve"> – </w:t>
      </w:r>
      <w:r w:rsidRPr="008D1478">
        <w:rPr>
          <w:sz w:val="24"/>
          <w:szCs w:val="24"/>
        </w:rPr>
        <w:t>коэффициент подобия</w:t>
      </w:r>
      <w:r w:rsidRPr="008D1478">
        <w:rPr>
          <w:sz w:val="24"/>
          <w:szCs w:val="24"/>
          <w:lang w:val="en-US"/>
        </w:rPr>
        <w:t>:</w:t>
      </w:r>
      <w:r w:rsidRPr="008D1478">
        <w:rPr>
          <w:sz w:val="24"/>
          <w:szCs w:val="24"/>
        </w:rPr>
        <w:t xml:space="preserve"> </w:t>
      </w:r>
    </w:p>
    <w:p w:rsidR="008D1478" w:rsidRPr="008D1478" w:rsidRDefault="00546880" w:rsidP="008D1478">
      <w:pPr>
        <w:spacing w:line="360" w:lineRule="auto"/>
        <w:ind w:right="-1" w:firstLine="851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pStyle w:val="a3"/>
        <w:numPr>
          <w:ilvl w:val="0"/>
          <w:numId w:val="8"/>
        </w:numPr>
        <w:spacing w:line="360" w:lineRule="auto"/>
        <w:ind w:left="0" w:firstLine="567"/>
        <w:rPr>
          <w:sz w:val="24"/>
          <w:szCs w:val="24"/>
        </w:rPr>
      </w:pPr>
      <w:r w:rsidRPr="008D1478">
        <w:rPr>
          <w:sz w:val="24"/>
          <w:szCs w:val="24"/>
        </w:rPr>
        <w:t xml:space="preserve">Перемножим эти равенства и умножим обе части получившегося при этом равенства </w:t>
      </w:r>
      <w:proofErr w:type="gramStart"/>
      <w:r w:rsidRPr="008D1478">
        <w:rPr>
          <w:sz w:val="24"/>
          <w:szCs w:val="24"/>
        </w:rPr>
        <w:t>на</w:t>
      </w:r>
      <w:proofErr w:type="gramEnd"/>
      <w:r w:rsidRPr="008D147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CZ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ZA</m:t>
            </m:r>
          </m:den>
        </m:f>
      </m:oMath>
      <w:r w:rsidRPr="008D1478">
        <w:rPr>
          <w:sz w:val="24"/>
          <w:szCs w:val="24"/>
        </w:rPr>
        <w:t>:</w:t>
      </w:r>
    </w:p>
    <w:p w:rsidR="008D1478" w:rsidRPr="008D1478" w:rsidRDefault="008D1478" w:rsidP="008D1478">
      <w:pPr>
        <w:spacing w:line="360" w:lineRule="auto"/>
        <w:rPr>
          <w:i/>
          <w:sz w:val="24"/>
          <w:szCs w:val="24"/>
          <w:lang w:val="en-US"/>
        </w:rPr>
      </w:pPr>
      <m:oMathPara>
        <m:oMathParaPr>
          <m:jc m:val="center"/>
        </m:oMathParaPr>
        <m:oMath>
          <m:r>
            <w:rPr>
              <w:rFonts w:asci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AX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BK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BK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Здесь, правая часть этого равенства равна 1. Поэтому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8D1478" w:rsidP="008D1478">
      <w:pPr>
        <w:spacing w:line="360" w:lineRule="auto"/>
        <w:ind w:firstLine="851"/>
        <w:rPr>
          <w:sz w:val="24"/>
          <w:szCs w:val="24"/>
          <w:lang w:val="en-US"/>
        </w:rPr>
      </w:pPr>
    </w:p>
    <w:p w:rsidR="008D1478" w:rsidRPr="008D1478" w:rsidRDefault="00546880" w:rsidP="008D1478">
      <w:pPr>
        <w:spacing w:line="360" w:lineRule="auto"/>
        <w:ind w:firstLine="851"/>
        <w:rPr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AX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=1.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 w:firstLine="851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>Доказано</w:t>
      </w:r>
      <w:proofErr w:type="gramStart"/>
      <w:r w:rsidRPr="008D1478">
        <w:rPr>
          <w:b/>
          <w:sz w:val="24"/>
          <w:szCs w:val="24"/>
        </w:rPr>
        <w:t xml:space="preserve"> (*).</w:t>
      </w:r>
      <w:proofErr w:type="gramEnd"/>
    </w:p>
    <w:p w:rsidR="008D1478" w:rsidRPr="008D1478" w:rsidRDefault="008D1478" w:rsidP="008D1478">
      <w:pPr>
        <w:pStyle w:val="a3"/>
        <w:spacing w:line="360" w:lineRule="auto"/>
        <w:ind w:left="0" w:right="-1" w:firstLine="851"/>
        <w:rPr>
          <w:b/>
          <w:sz w:val="24"/>
          <w:szCs w:val="24"/>
        </w:rPr>
      </w:pPr>
    </w:p>
    <w:p w:rsidR="008D1478" w:rsidRPr="008D1478" w:rsidRDefault="008D1478" w:rsidP="008D1478">
      <w:pPr>
        <w:pStyle w:val="a3"/>
        <w:spacing w:line="360" w:lineRule="auto"/>
        <w:ind w:left="0" w:right="-1"/>
        <w:jc w:val="center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Эту теорему можно доказать другим способом.</w:t>
      </w:r>
    </w:p>
    <w:p w:rsidR="008D1478" w:rsidRPr="008D1478" w:rsidRDefault="008D1478" w:rsidP="008D1478">
      <w:pPr>
        <w:spacing w:line="360" w:lineRule="auto"/>
        <w:jc w:val="both"/>
        <w:rPr>
          <w:sz w:val="24"/>
          <w:szCs w:val="24"/>
        </w:rPr>
      </w:pP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Доказательство 2 для случая (</w:t>
      </w:r>
      <w:r w:rsidRPr="008D1478">
        <w:rPr>
          <w:i/>
          <w:sz w:val="24"/>
          <w:szCs w:val="24"/>
          <w:u w:val="single"/>
        </w:rPr>
        <w:t>А</w:t>
      </w:r>
      <w:r w:rsidRPr="008D1478">
        <w:rPr>
          <w:sz w:val="24"/>
          <w:szCs w:val="24"/>
          <w:u w:val="single"/>
        </w:rPr>
        <w:t>)</w:t>
      </w:r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spacing w:line="360" w:lineRule="auto"/>
        <w:ind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>Необходимость условия</w:t>
      </w:r>
      <w:proofErr w:type="gramStart"/>
      <w:r w:rsidRPr="008D1478">
        <w:rPr>
          <w:sz w:val="24"/>
          <w:szCs w:val="24"/>
        </w:rPr>
        <w:t xml:space="preserve"> (*) </w:t>
      </w:r>
      <w:proofErr w:type="gramEnd"/>
      <w:r w:rsidRPr="008D1478">
        <w:rPr>
          <w:sz w:val="24"/>
          <w:szCs w:val="24"/>
        </w:rPr>
        <w:t xml:space="preserve">можно доказать и по-другому.  </w:t>
      </w:r>
    </w:p>
    <w:p w:rsidR="008D1478" w:rsidRPr="008D1478" w:rsidRDefault="008D1478" w:rsidP="008D1478">
      <w:pPr>
        <w:spacing w:line="360" w:lineRule="auto"/>
        <w:ind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Нам дано, что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8D1478">
        <w:rPr>
          <w:sz w:val="24"/>
          <w:szCs w:val="24"/>
        </w:rPr>
        <w:t xml:space="preserve">. На эту прямую опустим перпендикуляры из точек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и обозначим их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8D1478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Pr="008D1478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Pr="008D1478">
        <w:rPr>
          <w:sz w:val="24"/>
          <w:szCs w:val="24"/>
        </w:rPr>
        <w:t xml:space="preserve"> (рис. 10). </w:t>
      </w:r>
    </w:p>
    <w:p w:rsidR="008D1478" w:rsidRPr="008D1478" w:rsidRDefault="008D1478" w:rsidP="008D1478">
      <w:pPr>
        <w:spacing w:line="360" w:lineRule="auto"/>
        <w:ind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>Из подобия образовавшихся прямоугольных треугольников находим:</w:t>
      </w: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  <w:r w:rsidRPr="008D1478">
        <w:rPr>
          <w:sz w:val="24"/>
          <w:szCs w:val="24"/>
        </w:rPr>
        <w:t>Перемножая эти равенства, находим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spacing w:line="360" w:lineRule="auto"/>
        <w:rPr>
          <w:sz w:val="24"/>
          <w:szCs w:val="24"/>
          <w:lang w:val="en-US"/>
        </w:rPr>
      </w:pPr>
    </w:p>
    <w:p w:rsidR="008D1478" w:rsidRPr="008D1478" w:rsidRDefault="00546880" w:rsidP="008D1478">
      <w:pPr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541" style="position:absolute;margin-left:-63.75pt;margin-top:.3pt;width:689.75pt;height:228.35pt;z-index:251688960" coordorigin="426,2708" coordsize="13795,4567">
            <v:shape id="_x0000_s1542" type="#_x0000_t202" style="position:absolute;left:5850;top:6855;width:3742;height:420;mso-width-percent:400;mso-height-percent:200;mso-width-percent:400;mso-height-percent:200;mso-width-relative:margin;mso-height-relative:margin" filled="f" stroked="f">
              <v:textbox style="mso-next-textbox:#_x0000_s1542;mso-fit-shape-to-text:t">
                <w:txbxContent>
                  <w:p w:rsidR="0085766B" w:rsidRPr="008D1478" w:rsidRDefault="0085766B" w:rsidP="008D147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 w:rsidRPr="008D1478"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25</w:t>
                    </w:r>
                  </w:p>
                </w:txbxContent>
              </v:textbox>
            </v:shape>
            <v:group id="_x0000_s1543" style="position:absolute;left:1930;top:2708;width:8643;height:4438" coordorigin="1930,2708" coordsize="8643,4438">
              <v:group id="_x0000_s1544" style="position:absolute;left:2340;top:5002;width:8175;height:1207" coordorigin="2340,5002" coordsize="8175,1207">
                <v:shape id="_x0000_s1545" type="#_x0000_t202" style="position:absolute;left:5277;top:5340;width:3741;height:472;mso-width-percent:400;mso-height-percent:200;mso-width-percent:400;mso-height-percent:200;mso-width-relative:margin;mso-height-relative:margin" filled="f" stroked="f">
                  <v:textbox style="mso-next-textbox:#_x0000_s1545;mso-fit-shape-to-text:t">
                    <w:txbxContent>
                      <w:p w:rsidR="0085766B" w:rsidRPr="0062640D" w:rsidRDefault="00546880" w:rsidP="008D1478">
                        <w:pPr>
                          <w:rPr>
                            <w:rFonts w:ascii="Cambria Math" w:hAnsi="Cambria Math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_x0000_s1546" style="position:absolute;left:2340;top:5002;width:8175;height:1207" coordorigin="2340,5002" coordsize="8175,1207">
                  <v:shape id="_x0000_s1547" type="#_x0000_t202" style="position:absolute;left:4547;top:5002;width:3741;height:472;mso-width-percent:400;mso-height-percent:200;mso-width-percent:400;mso-height-percent:200;mso-width-relative:margin;mso-height-relative:margin" filled="f" stroked="f">
                    <v:textbox style="mso-next-textbox:#_x0000_s1547;mso-fit-shape-to-text:t">
                      <w:txbxContent>
                        <w:p w:rsidR="0085766B" w:rsidRPr="00F65486" w:rsidRDefault="0085766B" w:rsidP="008D1478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48" type="#_x0000_t202" style="position:absolute;left:6774;top:5737;width:3741;height:472;mso-width-percent:400;mso-height-percent:200;mso-width-percent:400;mso-height-percent:200;mso-width-relative:margin;mso-height-relative:margin" filled="f" stroked="f">
                    <v:textbox style="mso-next-textbox:#_x0000_s1548;mso-fit-shape-to-text:t">
                      <w:txbxContent>
                        <w:p w:rsidR="0085766B" w:rsidRPr="00553347" w:rsidRDefault="0085766B" w:rsidP="008D1478">
                          <w:pPr>
                            <w:rPr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49" type="#_x0000_t32" style="position:absolute;left:2340;top:6112;width:4410;height:0" o:connectortype="straight" strokeweight="1.25pt"/>
                  <v:shape id="_x0000_s1550" type="#_x0000_t32" style="position:absolute;left:6750;top:5002;width:357;height:1110;flip:y" o:connectortype="straight"/>
                </v:group>
              </v:group>
              <v:group id="_x0000_s1551" style="position:absolute;left:1930;top:2708;width:8643;height:4438" coordorigin="1930,2708" coordsize="8643,4438">
                <v:shape id="_x0000_s1552" type="#_x0000_t202" style="position:absolute;left:1930;top:5812;width:3741;height:472;mso-width-percent:400;mso-height-percent:200;mso-width-percent:400;mso-height-percent:200;mso-width-relative:margin;mso-height-relative:margin" filled="f" stroked="f">
                  <v:textbox style="mso-next-textbox:#_x0000_s1552;mso-fit-shape-to-text:t">
                    <w:txbxContent>
                      <w:p w:rsidR="0085766B" w:rsidRPr="00CF303D" w:rsidRDefault="0085766B" w:rsidP="008D1478">
                        <w:pPr>
                          <w:rPr>
                            <w:oMath/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group id="_x0000_s1553" style="position:absolute;left:3000;top:2708;width:7573;height:4438" coordorigin="3032,2715" coordsize="7573,4438">
                  <v:shape id="_x0000_s1554" type="#_x0000_t202" style="position:absolute;left:3032;top:3502;width:3742;height:472;mso-width-percent:400;mso-height-percent:200;mso-width-percent:400;mso-height-percent:200;mso-width-relative:margin;mso-height-relative:margin" filled="f" stroked="f">
                    <v:textbox style="mso-next-textbox:#_x0000_s1554;mso-fit-shape-to-text:t">
                      <w:txbxContent>
                        <w:p w:rsidR="0085766B" w:rsidRPr="0062640D" w:rsidRDefault="00546880" w:rsidP="008D1478">
                          <w:p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555" type="#_x0000_t202" style="position:absolute;left:3600;top:3607;width:3741;height:1867;mso-width-percent:400;mso-width-percent:400;mso-width-relative:margin;mso-height-relative:margin" filled="f" stroked="f">
                    <v:textbox style="mso-next-textbox:#_x0000_s1555">
                      <w:txbxContent>
                        <w:p w:rsidR="0085766B" w:rsidRPr="00F65486" w:rsidRDefault="0085766B" w:rsidP="008D1478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56" type="#_x0000_t32" style="position:absolute;left:6750;top:6112;width:3855;height:0" o:connectortype="straight"/>
                  <v:shape id="_x0000_s1557" type="#_x0000_t32" style="position:absolute;left:4860;top:3187;width:1890;height:2925;flip:x y" o:connectortype="straight" strokeweight="1.25pt"/>
                  <v:shape id="_x0000_s1558" type="#_x0000_t32" style="position:absolute;left:4547;top:3187;width:313;height:967;flip:y" o:connectortype="straight"/>
                  <v:shape id="_x0000_s1559" type="#_x0000_t202" style="position:absolute;left:5582;top:4154;width:3741;height:2999;mso-width-percent:400;mso-height-percent:200;mso-width-percent:400;mso-height-percent:200;mso-width-relative:margin;mso-height-relative:margin" filled="f" stroked="f">
                    <v:textbox style="mso-next-textbox:#_x0000_s1559">
                      <w:txbxContent>
                        <w:p w:rsidR="0085766B" w:rsidRPr="00CF303D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60" type="#_x0000_t202" style="position:absolute;left:4636;top:2715;width:3741;height:472;mso-width-percent:400;mso-height-percent:200;mso-width-percent:400;mso-height-percent:200;mso-width-relative:margin;mso-height-relative:margin" filled="f" stroked="f">
                    <v:textbox style="mso-next-textbox:#_x0000_s1560;mso-fit-shape-to-text:t">
                      <w:txbxContent>
                        <w:p w:rsidR="0085766B" w:rsidRPr="00CF303D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v:group>
            <v:group id="_x0000_s1561" style="position:absolute;left:426;top:3030;width:13795;height:3825" coordorigin="426,3030" coordsize="13795,3825">
              <v:group id="_x0000_s1562" style="position:absolute;left:426;top:3030;width:13795;height:3825" coordorigin="461,3030" coordsize="13795,3825">
                <v:group id="_x0000_s1563" style="position:absolute;left:461;top:3030;width:13795;height:3554" coordorigin="461,3030" coordsize="13795,3554">
                  <v:shape id="_x0000_s1564" type="#_x0000_t202" style="position:absolute;left:461;top:3030;width:3741;height:472;mso-width-percent:400;mso-height-percent:200;mso-width-percent:400;mso-height-percent:200;mso-width-relative:margin;mso-height-relative:margin" filled="f" stroked="f">
                    <v:textbox style="mso-next-textbox:#_x0000_s1564;mso-fit-shape-to-text:t">
                      <w:txbxContent>
                        <w:p w:rsidR="0085766B" w:rsidRPr="0062640D" w:rsidRDefault="0085766B" w:rsidP="008D1478">
                          <w:pPr>
                            <w:rPr>
                              <w:rFonts w:ascii="Cambria Math" w:hAnsi="Cambria Math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65" type="#_x0000_t202" style="position:absolute;left:691;top:4432;width:3742;height:472;mso-width-percent:400;mso-height-percent:200;mso-width-percent:400;mso-height-percent:200;mso-width-relative:margin;mso-height-relative:margin" filled="f" stroked="f">
                    <v:textbox style="mso-next-textbox:#_x0000_s1565;mso-fit-shape-to-text:t">
                      <w:txbxContent>
                        <w:p w:rsidR="0085766B" w:rsidRPr="0062640D" w:rsidRDefault="00546880" w:rsidP="008D1478">
                          <w:pPr>
                            <w:rPr>
                              <w:rFonts w:ascii="Cambria Math" w:hAnsi="Cambria Math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566" type="#_x0000_t32" style="position:absolute;left:1930;top:3321;width:8675;height:2791;flip:x y" o:connectortype="straight"/>
                  <v:shape id="_x0000_s1567" type="#_x0000_t32" style="position:absolute;left:2340;top:3187;width:2520;height:2925;flip:y" o:connectortype="straight" strokeweight="1.25pt"/>
                  <v:shape id="_x0000_s1568" type="#_x0000_t32" style="position:absolute;left:2340;top:3702;width:775;height:2410;flip:y" o:connectortype="straight"/>
                  <v:shape id="_x0000_s1569" type="#_x0000_t202" style="position:absolute;left:1314;top:4626;width:3742;height:472;mso-width-percent:400;mso-height-percent:200;mso-width-percent:400;mso-height-percent:200;mso-width-relative:margin;mso-height-relative:margin" filled="f" stroked="f">
                    <v:textbox style="mso-next-textbox:#_x0000_s1569;mso-fit-shape-to-text:t">
                      <w:txbxContent>
                        <w:p w:rsidR="0085766B" w:rsidRPr="00F65486" w:rsidRDefault="0085766B" w:rsidP="008D1478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70" type="#_x0000_t202" style="position:absolute;left:2459;top:3292;width:3742;height:472;mso-width-percent:400;mso-height-percent:200;mso-width-percent:400;mso-height-percent:200;mso-width-relative:margin;mso-height-relative:margin" filled="f" stroked="f">
                    <v:textbox style="mso-next-textbox:#_x0000_s1570;mso-fit-shape-to-text:t">
                      <w:txbxContent>
                        <w:p w:rsidR="0085766B" w:rsidRPr="00F65486" w:rsidRDefault="0085766B" w:rsidP="008D1478">
                          <w:pPr>
                            <w:rPr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571" type="#_x0000_t202" style="position:absolute;left:10515;top:5812;width:3741;height:472;mso-width-percent:400;mso-height-percent:200;mso-width-percent:400;mso-height-percent:200;mso-width-relative:margin;mso-height-relative:margin" filled="f" stroked="f">
                    <v:textbox style="mso-next-textbox:#_x0000_s1571;mso-fit-shape-to-text:t">
                      <w:txbxContent>
                        <w:p w:rsidR="0085766B" w:rsidRPr="00F12193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  <v:roundrect id="_x0000_s1572" style="position:absolute;left:3738;top:3607;width:3741;height:507;mso-width-percent:400;mso-height-percent:200;mso-width-percent:400;mso-height-percent:200;mso-width-relative:margin;mso-height-relative:margin" arcsize="10923f" filled="f" stroked="f">
                    <v:textbox style="mso-next-textbox:#_x0000_s1572;mso-fit-shape-to-text:t">
                      <w:txbxContent>
                        <w:p w:rsidR="0085766B" w:rsidRPr="00551DFD" w:rsidRDefault="0085766B" w:rsidP="008D1478">
                          <w:pPr>
                            <w:rPr>
                              <w:rFonts w:ascii="Cambria Math" w:hAnsi="Cambria Math"/>
                              <w:i/>
                            </w:rPr>
                          </w:pPr>
                          <w:r>
                            <w:t xml:space="preserve">  </w:t>
                          </w:r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X</m:t>
                            </m:r>
                          </m:oMath>
                        </w:p>
                      </w:txbxContent>
                    </v:textbox>
                  </v:roundrect>
                  <v:shape id="_x0000_s1573" type="#_x0000_t202" style="position:absolute;left:6497;top:6112;width:3741;height:472;mso-width-percent:400;mso-height-percent:200;mso-width-percent:400;mso-height-percent:200;mso-width-relative:margin;mso-height-relative:margin" filled="f" stroked="f">
                    <v:textbox style="mso-next-textbox:#_x0000_s1573;mso-fit-shape-to-text:t">
                      <w:txbxContent>
                        <w:p w:rsidR="0085766B" w:rsidRPr="00F12193" w:rsidRDefault="0085766B" w:rsidP="008D1478">
                          <w:pPr>
                            <w:rPr>
                              <w:oMath/>
                              <w:rFonts w:ascii="Cambria Math" w:hAnsi="Cambria Math"/>
                              <w:lang w:val="en-US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_x0000_s1574" type="#_x0000_t32" style="position:absolute;left:2340;top:6112;width:0;height:743" o:connectortype="straight"/>
                <v:shape id="_x0000_s1575" type="#_x0000_t32" style="position:absolute;left:10605;top:6112;width:0;height:721" o:connectortype="straight"/>
                <v:shape id="_x0000_s1576" type="#_x0000_t32" style="position:absolute;left:2340;top:6667;width:8265;height:0" o:connectortype="straight">
                  <v:stroke dashstyle="longDash" startarrow="classic" startarrowlength="long" endarrow="classic" endarrowlength="long"/>
                </v:shape>
                <v:shape id="_x0000_s1577" type="#_x0000_t202" style="position:absolute;left:4547;top:6284;width:3742;height:472;mso-width-percent:400;mso-height-percent:200;mso-width-percent:400;mso-height-percent:200;mso-width-relative:margin;mso-height-relative:margin" filled="f" stroked="f">
                  <v:textbox style="mso-next-textbox:#_x0000_s1577;mso-fit-shape-to-text:t">
                    <w:txbxContent>
                      <w:p w:rsidR="0085766B" w:rsidRPr="00F65486" w:rsidRDefault="0085766B" w:rsidP="008D1478">
                        <w:pPr>
                          <w:rPr>
                            <w:rFonts w:ascii="Cambria Math" w:hAnsi="Cambria Math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</v:group>
              <v:shape id="_x0000_s1578" type="#_x0000_t32" style="position:absolute;left:2308;top:6112;width:35;height:0;flip:x" o:connectortype="straight" strokeweight="1.25pt"/>
            </v:group>
          </v:group>
        </w:pict>
      </w: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546880" w:rsidP="008D147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540" type="#_x0000_t202" style="position:absolute;margin-left:288.9pt;margin-top:5.65pt;width:187.1pt;height:23.6pt;z-index:251687936;mso-width-percent:400;mso-height-percent:200;mso-width-percent:400;mso-height-percent:200;mso-width-relative:margin;mso-height-relative:margin" filled="f" stroked="f">
            <v:textbox style="mso-next-textbox:#_x0000_s1540;mso-fit-shape-to-text:t">
              <w:txbxContent>
                <w:p w:rsidR="0085766B" w:rsidRPr="006B4A2B" w:rsidRDefault="0085766B" w:rsidP="008D1478">
                  <w:pPr>
                    <w:rPr>
                      <w:rFonts w:ascii="Cambria Math" w:hAnsi="Cambria Math"/>
                      <w:lang w:val="en-US"/>
                    </w:rPr>
                  </w:pPr>
                </w:p>
              </w:txbxContent>
            </v:textbox>
          </v:shape>
        </w:pict>
      </w: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  <w:lang w:val="en-US"/>
        </w:rPr>
      </w:pP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Доказательство 2 для случая (</w:t>
      </w:r>
      <w:r w:rsidRPr="008D1478">
        <w:rPr>
          <w:i/>
          <w:sz w:val="24"/>
          <w:szCs w:val="24"/>
          <w:u w:val="single"/>
          <w:lang w:val="en-US"/>
        </w:rPr>
        <w:t>B</w:t>
      </w:r>
      <w:r w:rsidRPr="008D1478">
        <w:rPr>
          <w:sz w:val="24"/>
          <w:szCs w:val="24"/>
          <w:u w:val="single"/>
        </w:rPr>
        <w:t>)</w:t>
      </w:r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spacing w:line="360" w:lineRule="auto"/>
        <w:ind w:right="-143" w:firstLine="567"/>
        <w:jc w:val="both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 xml:space="preserve">Доказательство аналогично предыдущему. Из точек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 снова опускаем перпендикуляры на </w:t>
      </w:r>
      <w:proofErr w:type="gramStart"/>
      <w:r w:rsidRPr="008D1478">
        <w:rPr>
          <w:sz w:val="24"/>
          <w:szCs w:val="24"/>
        </w:rPr>
        <w:t>прямую</w:t>
      </w:r>
      <w:proofErr w:type="gramEnd"/>
      <w:r w:rsidRPr="008D1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l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sz w:val="24"/>
          <w:szCs w:val="24"/>
          <w:lang w:val="en-US"/>
        </w:rPr>
        <w:t>(</w:t>
      </w:r>
      <w:r w:rsidRPr="008D1478">
        <w:rPr>
          <w:sz w:val="24"/>
          <w:szCs w:val="24"/>
        </w:rPr>
        <w:t>рис. 11) и из подобия образовавшихся треугольников, находим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.</m:t>
          </m:r>
        </m:oMath>
      </m:oMathPara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Перемножая эти равенства,</w:t>
      </w:r>
      <w:r w:rsidRPr="008D1478">
        <w:rPr>
          <w:sz w:val="24"/>
          <w:szCs w:val="24"/>
          <w:lang w:val="en-US"/>
        </w:rPr>
        <w:t xml:space="preserve"> </w:t>
      </w:r>
      <w:r w:rsidRPr="008D1478">
        <w:rPr>
          <w:sz w:val="24"/>
          <w:szCs w:val="24"/>
        </w:rPr>
        <w:t>получим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546880" w:rsidP="008D1478">
      <w:pPr>
        <w:spacing w:line="36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77" style="position:absolute;left:0;text-align:left;margin-left:-87.55pt;margin-top:-41.85pt;width:692.55pt;height:905pt;z-index:251696128" coordorigin="-617,297" coordsize="13851,18100">
            <v:group id="_x0000_s1579" style="position:absolute;left:-617;top:297;width:13851;height:18100" coordorigin="-717,11159" coordsize="13851,18100">
              <v:group id="_x0000_s1580" style="position:absolute;left:-717;top:11159;width:13851;height:4147" coordorigin="-872,9517" coordsize="13851,4051">
                <v:shape id="_x0000_s1581" type="#_x0000_t202" style="position:absolute;left:3032;top:13102;width:7040;height:466;mso-height-percent:200;mso-height-percent:200;mso-width-relative:margin;mso-height-relative:margin" filled="f" stroked="f">
                  <v:textbox style="mso-next-textbox:#_x0000_s1581">
                    <w:txbxContent>
                      <w:p w:rsidR="0085766B" w:rsidRPr="005610FD" w:rsidRDefault="0085766B" w:rsidP="008D1478">
                        <w:r>
                          <w:rPr>
                            <w:lang w:val="en-US"/>
                          </w:rPr>
                          <w:t xml:space="preserve">                                 </w:t>
                        </w:r>
                        <w:r w:rsidRPr="00CC0781">
                          <w:t xml:space="preserve">Рис. </w:t>
                        </w:r>
                        <w:r>
                          <w:t>11</w:t>
                        </w:r>
                      </w:p>
                    </w:txbxContent>
                  </v:textbox>
                </v:shape>
                <v:group id="_x0000_s1582" style="position:absolute;left:-872;top:9517;width:13851;height:3649" coordorigin="-872,9517" coordsize="13851,3649">
                  <v:shape id="_x0000_s1583" type="#_x0000_t32" style="position:absolute;left:5958;top:11220;width:1863;height:1484" o:connectortype="straight"/>
                  <v:shape id="_x0000_s1584" type="#_x0000_t32" style="position:absolute;left:3779;top:10498;width:0;height:2207" o:connectortype="straight"/>
                  <v:shape id="_x0000_s1585" type="#_x0000_t32" style="position:absolute;left:5958;top:11220;width:0;height:1485" o:connectortype="straight"/>
                  <v:group id="_x0000_s1586" style="position:absolute;left:-872;top:9517;width:13851;height:3649" coordorigin="-872,9517" coordsize="13851,3649">
                    <v:shape id="_x0000_s1587" type="#_x0000_t32" style="position:absolute;left:5958;top:11220;width:4475;height:1485" o:connectortype="straight"/>
                    <v:group id="_x0000_s1588" style="position:absolute;left:-872;top:9517;width:13851;height:3649" coordorigin="-872,9517" coordsize="13851,3649">
                      <v:shape id="_x0000_s1589" type="#_x0000_t32" style="position:absolute;left:3779;top:9912;width:537;height:584;flip:y" o:connectortype="straight" strokeweight="1.25pt"/>
                      <v:shape id="_x0000_s1590" type="#_x0000_t32" style="position:absolute;left:4316;top:9912;width:1642;height:1308" o:connectortype="straight" strokeweight="1.25pt"/>
                      <v:shape id="_x0000_s1591" type="#_x0000_t32" style="position:absolute;left:3779;top:10496;width:2179;height:724" o:connectortype="straight" strokeweight="1.25pt"/>
                      <v:group id="_x0000_s1592" style="position:absolute;left:-872;top:9517;width:13851;height:3649" coordorigin="-872,9517" coordsize="13851,3649">
                        <v:shape id="_x0000_s1593" type="#_x0000_t202" style="position:absolute;left:4110;top:9517;width:3742;height:461;mso-width-percent:400;mso-height-percent:200;mso-width-percent:400;mso-height-percent:200;mso-width-relative:margin;mso-height-relative:margin" filled="f" stroked="f">
                          <v:textbox style="mso-next-textbox:#_x0000_s1593;mso-fit-shape-to-text:t">
                            <w:txbxContent>
                              <w:p w:rsidR="0085766B" w:rsidRPr="00C714B6" w:rsidRDefault="0085766B" w:rsidP="008D1478">
                                <w:pPr>
                                  <w:rPr>
                                    <w:oMath/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594" type="#_x0000_t202" style="position:absolute;left:5775;top:10829;width:3741;height:461;mso-width-percent:400;mso-height-percent:200;mso-width-percent:400;mso-height-percent:200;mso-width-relative:margin;mso-height-relative:margin" filled="f" stroked="f">
                          <v:textbox style="mso-next-textbox:#_x0000_s1594;mso-fit-shape-to-text:t">
                            <w:txbxContent>
                              <w:p w:rsidR="0085766B" w:rsidRPr="00A9484F" w:rsidRDefault="0085766B" w:rsidP="008D1478">
                                <w:pPr>
                                  <w:rPr>
                                    <w:rFonts w:ascii="Cambria Math" w:hAnsi="Cambria Math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lang w:val="en-US"/>
                                  </w:rPr>
                                  <w:t xml:space="preserve">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C</m:t>
                                  </m:r>
                                </m:oMath>
                              </w:p>
                            </w:txbxContent>
                          </v:textbox>
                        </v:shape>
                        <v:shape id="_x0000_s1595" type="#_x0000_t202" style="position:absolute;left:9238;top:12630;width:3741;height:461;mso-width-percent:400;mso-height-percent:200;mso-width-percent:400;mso-height-percent:200;mso-width-relative:margin;mso-height-relative:margin" filled="f" stroked="f">
                          <v:textbox style="mso-next-textbox:#_x0000_s1595;mso-fit-shape-to-text:t">
                            <w:txbxContent>
                              <w:p w:rsidR="0085766B" w:rsidRPr="00261A64" w:rsidRDefault="0085766B" w:rsidP="008D1478">
                                <w:pPr>
                                  <w:rPr>
                                    <w:oMath/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 xml:space="preserve">                Z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596" type="#_x0000_t202" style="position:absolute;left:3393;top:10170;width:629;height:659;mso-width-relative:margin;mso-height-relative:margin" filled="f" stroked="f">
                          <v:textbox style="mso-next-textbox:#_x0000_s1596">
                            <w:txbxContent>
                              <w:p w:rsidR="0085766B" w:rsidRPr="00C714B6" w:rsidRDefault="0085766B" w:rsidP="008D1478">
                                <w:pPr>
                                  <w:rPr>
                                    <w:oMath/>
                                    <w:rFonts w:ascii="Cambria Math" w:hAnsi="Cambria Math"/>
                                    <w:lang w:val="en-US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_x0000_s1597" type="#_x0000_t202" style="position:absolute;left:5235;top:12705;width:3742;height:461;mso-width-percent:400;mso-height-percent:200;mso-width-percent:400;mso-height-percent:200;mso-width-relative:margin;mso-height-relative:margin" filled="f" stroked="f">
                          <v:textbox style="mso-next-textbox:#_x0000_s1597;mso-fit-shape-to-text:t">
                            <w:txbxContent>
                              <w:p w:rsidR="0085766B" w:rsidRPr="00C342C6" w:rsidRDefault="0085766B" w:rsidP="008D1478">
                                <w:pPr>
                                  <w:rPr>
                                    <w:rFonts w:ascii="Cambria Math" w:hAnsi="Cambria Math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598" type="#_x0000_t32" style="position:absolute;left:1751;top:10498;width:2028;height:2207;flip:y" o:connectortype="straight"/>
                        <v:shape id="_x0000_s1599" type="#_x0000_t32" style="position:absolute;left:571;top:12705;width:10650;height:0" o:connectortype="straight"/>
                        <v:shape id="_x0000_s1600" type="#_x0000_t202" style="position:absolute;left:-872;top:12315;width:3740;height:461;mso-width-percent:400;mso-height-percent:200;mso-width-percent:400;mso-height-percent:200;mso-width-relative:margin;mso-height-relative:margin" filled="f" stroked="f">
                          <v:textbox style="mso-next-textbox:#_x0000_s1600;mso-fit-shape-to-text:t">
                            <w:txbxContent>
                              <w:p w:rsidR="0085766B" w:rsidRPr="00BC4B8B" w:rsidRDefault="0085766B" w:rsidP="008D1478">
                                <w:pPr>
                                  <w:rPr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l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_x0000_s1601" style="position:absolute;left:2216;top:9912;width:5422;height:2793" coordorigin="2216,9912" coordsize="5422,2793">
                          <v:shape id="_x0000_s1602" type="#_x0000_t32" style="position:absolute;left:4316;top:9912;width:0;height:2793" o:connectortype="straight"/>
                          <v:shape id="_x0000_s1603" type="#_x0000_t202" style="position:absolute;left:2216;top:11385;width:3742;height:461;mso-width-percent:400;mso-height-percent:200;mso-width-percent:400;mso-height-percent:200;mso-width-relative:margin;mso-height-relative:margin" filled="f" stroked="f">
                            <v:textbox style="mso-next-textbox:#_x0000_s1603;mso-fit-shape-to-text:t">
                              <w:txbxContent>
                                <w:p w:rsidR="0085766B" w:rsidRPr="00BC4B8B" w:rsidRDefault="00546880" w:rsidP="008D1478">
                                  <w:pPr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_x0000_s1604" type="#_x0000_t202" style="position:absolute;left:3897;top:11670;width:3741;height:462;mso-width-percent:400;mso-height-percent:200;mso-width-percent:400;mso-height-percent:200;mso-width-relative:margin;mso-height-relative:margin" filled="f" stroked="f">
                            <v:textbox style="mso-next-textbox:#_x0000_s1604;mso-fit-shape-to-text:t">
                              <w:txbxContent>
                                <w:p w:rsidR="0085766B" w:rsidRPr="00BC4B8B" w:rsidRDefault="00546880" w:rsidP="008D1478">
                                  <w:pPr>
                                    <w:rPr>
                                      <w:lang w:val="en-US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h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  <v:shape id="_x0000_s1605" type="#_x0000_t202" style="position:absolute;left:1279;top:13071;width:4961;height:2348;mso-width-relative:margin;mso-height-relative:margin" filled="f" stroked="f">
                <v:textbox style="mso-next-textbox:#_x0000_s1605">
                  <w:txbxContent>
                    <w:p w:rsidR="0085766B" w:rsidRPr="00BC4B8B" w:rsidRDefault="00546880" w:rsidP="008D1478">
                      <w:pPr>
                        <w:rPr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606" type="#_x0000_t202" style="position:absolute;left:5930;top:14345;width:4962;height:2348;mso-width-relative:margin;mso-height-relative:margin" filled="f" stroked="f">
                <v:textbox style="mso-next-textbox:#_x0000_s1606">
                  <w:txbxContent>
                    <w:p w:rsidR="0085766B" w:rsidRPr="00261A64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</w:rPr>
                        <w:t xml:space="preserve">                             </w:t>
                      </w:r>
                      <m:oMath>
                        <m:r>
                          <w:rPr>
                            <w:rFonts w:ascii="Cambria Math" w:hAnsi="Cambria Math"/>
                            <w:lang w:val="en-US"/>
                          </w:rPr>
                          <m:t>Y</m:t>
                        </m:r>
                      </m:oMath>
                    </w:p>
                  </w:txbxContent>
                </v:textbox>
              </v:shape>
              <v:shape id="_x0000_s1607" type="#_x0000_t202" style="position:absolute;left:1667;top:14345;width:4961;height:14914;mso-width-relative:margin;mso-height-relative:margin" filled="f" stroked="f">
                <v:textbox style="mso-next-textbox:#_x0000_s1607">
                  <w:txbxContent>
                    <w:p w:rsidR="0085766B" w:rsidRPr="00261A64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676" type="#_x0000_t202" style="position:absolute;left:5378;top:4032;width:3854;height:420;mso-width-percent:400;mso-height-percent:200;mso-width-percent:400;mso-height-percent:200;mso-width-relative:margin;mso-height-relative:margin" stroked="f">
              <v:textbox style="mso-fit-shape-to-text:t">
                <w:txbxContent>
                  <w:p w:rsidR="0085766B" w:rsidRPr="00D57278" w:rsidRDefault="0085766B">
                    <w:pPr>
                      <w:rPr>
                        <w:sz w:val="24"/>
                        <w:szCs w:val="24"/>
                      </w:rPr>
                    </w:pPr>
                    <w:r w:rsidRPr="00D57278">
                      <w:rPr>
                        <w:sz w:val="24"/>
                        <w:szCs w:val="24"/>
                        <w:lang w:val="en-US"/>
                      </w:rPr>
                      <w:t>Рис. 26</w:t>
                    </w:r>
                  </w:p>
                </w:txbxContent>
              </v:textbox>
            </v:shape>
          </v:group>
        </w:pict>
      </w: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ind w:firstLine="567"/>
        <w:rPr>
          <w:sz w:val="24"/>
          <w:szCs w:val="24"/>
        </w:rPr>
      </w:pPr>
    </w:p>
    <w:p w:rsidR="008D1478" w:rsidRPr="00D57278" w:rsidRDefault="00D57278" w:rsidP="00D57278">
      <w:pPr>
        <w:spacing w:line="360" w:lineRule="auto"/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D1478" w:rsidRPr="00D57278">
        <w:rPr>
          <w:b/>
          <w:sz w:val="24"/>
          <w:szCs w:val="24"/>
        </w:rPr>
        <w:t>Доказано</w:t>
      </w:r>
      <w:proofErr w:type="gramStart"/>
      <w:r w:rsidR="008D1478" w:rsidRPr="00D57278">
        <w:rPr>
          <w:b/>
          <w:sz w:val="24"/>
          <w:szCs w:val="24"/>
        </w:rPr>
        <w:t xml:space="preserve"> (*).</w:t>
      </w:r>
      <w:proofErr w:type="gramEnd"/>
    </w:p>
    <w:p w:rsidR="00D57278" w:rsidRDefault="00D57278" w:rsidP="00D57278">
      <w:pPr>
        <w:pStyle w:val="a3"/>
        <w:spacing w:line="360" w:lineRule="auto"/>
        <w:ind w:left="567" w:right="-164"/>
        <w:jc w:val="both"/>
        <w:rPr>
          <w:b/>
          <w:sz w:val="24"/>
          <w:szCs w:val="24"/>
        </w:rPr>
      </w:pPr>
    </w:p>
    <w:p w:rsidR="008D1478" w:rsidRPr="008D1478" w:rsidRDefault="008D1478" w:rsidP="008D1478">
      <w:pPr>
        <w:pStyle w:val="a3"/>
        <w:numPr>
          <w:ilvl w:val="0"/>
          <w:numId w:val="9"/>
        </w:numPr>
        <w:spacing w:line="360" w:lineRule="auto"/>
        <w:ind w:left="0" w:right="-164" w:firstLine="567"/>
        <w:jc w:val="both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 xml:space="preserve">Докажем, что если для точек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, </w:t>
      </w:r>
      <w:r w:rsidRPr="008D1478">
        <w:rPr>
          <w:b/>
          <w:sz w:val="24"/>
          <w:szCs w:val="24"/>
        </w:rPr>
        <w:t xml:space="preserve">лежащих на сторонах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CA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b/>
          <w:sz w:val="24"/>
          <w:szCs w:val="24"/>
        </w:rPr>
        <w:t>или на их продолжениях соответственно</w:t>
      </w:r>
      <w:r w:rsidRPr="008D1478">
        <w:rPr>
          <w:sz w:val="24"/>
          <w:szCs w:val="24"/>
        </w:rPr>
        <w:t xml:space="preserve">, </w:t>
      </w:r>
      <w:r w:rsidRPr="008D1478">
        <w:rPr>
          <w:b/>
          <w:sz w:val="24"/>
          <w:szCs w:val="24"/>
        </w:rPr>
        <w:t xml:space="preserve">выполняется равенство:  </w:t>
      </w:r>
    </w:p>
    <w:p w:rsidR="008D1478" w:rsidRPr="008D1478" w:rsidRDefault="008D1478" w:rsidP="008D1478">
      <w:pPr>
        <w:spacing w:line="360" w:lineRule="auto"/>
        <w:jc w:val="both"/>
        <w:rPr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/>
              <w:sz w:val="24"/>
              <w:szCs w:val="24"/>
            </w:rPr>
            <m:t xml:space="preserve">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=1, 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8D1478">
        <w:rPr>
          <w:b/>
          <w:sz w:val="24"/>
          <w:szCs w:val="24"/>
        </w:rPr>
        <w:t>то точки</w:t>
      </w:r>
      <w:r w:rsidRPr="008D147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</w:t>
      </w:r>
      <w:r w:rsidRPr="008D1478">
        <w:rPr>
          <w:b/>
          <w:sz w:val="24"/>
          <w:szCs w:val="24"/>
        </w:rPr>
        <w:t>лежат на одной прямой.</w:t>
      </w:r>
    </w:p>
    <w:p w:rsidR="008D1478" w:rsidRPr="008D1478" w:rsidRDefault="008D1478" w:rsidP="008D1478">
      <w:pPr>
        <w:spacing w:line="360" w:lineRule="auto"/>
        <w:ind w:right="-1"/>
        <w:rPr>
          <w:b/>
          <w:sz w:val="24"/>
          <w:szCs w:val="24"/>
        </w:rPr>
      </w:pPr>
    </w:p>
    <w:p w:rsidR="008D1478" w:rsidRPr="008D1478" w:rsidRDefault="008D1478" w:rsidP="008D1478">
      <w:pPr>
        <w:pStyle w:val="a3"/>
        <w:spacing w:line="360" w:lineRule="auto"/>
        <w:ind w:left="0"/>
        <w:jc w:val="both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Дано:</w:t>
      </w:r>
    </w:p>
    <w:p w:rsidR="008D1478" w:rsidRPr="008D1478" w:rsidRDefault="00546880" w:rsidP="008D1478">
      <w:pPr>
        <w:spacing w:line="360" w:lineRule="auto"/>
        <w:jc w:val="both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=1.                                                                 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pStyle w:val="a3"/>
        <w:spacing w:line="360" w:lineRule="auto"/>
        <w:ind w:left="0" w:right="-1"/>
        <w:jc w:val="both"/>
        <w:rPr>
          <w:sz w:val="24"/>
          <w:szCs w:val="24"/>
        </w:rPr>
      </w:pPr>
      <w:r w:rsidRPr="008D1478">
        <w:rPr>
          <w:sz w:val="24"/>
          <w:szCs w:val="24"/>
          <w:u w:val="single"/>
        </w:rPr>
        <w:t>Доказать, что</w:t>
      </w:r>
      <w:r w:rsidRPr="008D1478">
        <w:rPr>
          <w:sz w:val="24"/>
          <w:szCs w:val="24"/>
        </w:rPr>
        <w:t xml:space="preserve">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прямой.</w:t>
      </w:r>
    </w:p>
    <w:p w:rsidR="008D1478" w:rsidRPr="008D1478" w:rsidRDefault="00546880" w:rsidP="008D147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11" style="position:absolute;margin-left:25.45pt;margin-top:9.2pt;width:569.9pt;height:189.75pt;z-index:251692032" coordorigin="1373,5093" coordsize="11996,4165">
            <v:shape id="_x0000_s1612" type="#_x0000_t202" style="position:absolute;left:4599;top:8797;width:3734;height:461;mso-width-percent:400;mso-height-percent:200;mso-width-percent:400;mso-height-percent:200;mso-width-relative:margin;mso-height-relative:margin" filled="f" stroked="f">
              <v:textbox style="mso-next-textbox:#_x0000_s1612;mso-fit-shape-to-text:t">
                <w:txbxContent>
                  <w:p w:rsidR="0085766B" w:rsidRPr="008D1478" w:rsidRDefault="0085766B" w:rsidP="008D1478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       </w:t>
                    </w:r>
                    <w:r w:rsidRPr="008D1478">
                      <w:rPr>
                        <w:sz w:val="24"/>
                        <w:szCs w:val="24"/>
                      </w:rPr>
                      <w:t xml:space="preserve">Рис. </w:t>
                    </w:r>
                    <w:r w:rsidRPr="008D1478">
                      <w:rPr>
                        <w:sz w:val="24"/>
                        <w:szCs w:val="24"/>
                        <w:lang w:val="en-US"/>
                      </w:rPr>
                      <w:t>27</w:t>
                    </w:r>
                  </w:p>
                </w:txbxContent>
              </v:textbox>
            </v:shape>
            <v:group id="_x0000_s1613" style="position:absolute;left:1373;top:5093;width:11996;height:3845" coordorigin="1373,5093" coordsize="11996,3845">
              <v:shape id="_x0000_s1614" type="#_x0000_t202" style="position:absolute;left:5743;top:8415;width:1920;height:518;mso-height-percent:200;mso-height-percent:200;mso-width-relative:margin;mso-height-relative:margin" filled="f" stroked="f">
                <v:textbox style="mso-next-textbox:#_x0000_s1614;mso-fit-shape-to-text:t">
                  <w:txbxContent>
                    <w:p w:rsidR="0085766B" w:rsidRPr="0059165F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  <v:shape id="_x0000_s1615" type="#_x0000_t202" style="position:absolute;left:4596;top:6064;width:972;height:518;mso-height-percent:200;mso-height-percent:200;mso-width-relative:margin;mso-height-relative:margin" filled="f" stroked="f">
                <v:textbox style="mso-next-textbox:#_x0000_s1615;mso-fit-shape-to-text:t">
                  <w:txbxContent>
                    <w:p w:rsidR="0085766B" w:rsidRPr="0059165F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  <v:shape id="_x0000_s1616" type="#_x0000_t32" style="position:absolute;left:3411;top:6405;width:6480;height:2085;flip:x y" o:connectortype="straight"/>
              <v:shape id="_x0000_s1617" type="#_x0000_t32" style="position:absolute;left:1626;top:5565;width:2520;height:2925;flip:y" o:connectortype="straight" strokeweight="1.25pt"/>
              <v:shape id="_x0000_s1618" type="#_x0000_t32" style="position:absolute;left:4146;top:5565;width:1890;height:2925;flip:x y" o:connectortype="straight" strokeweight="1.25pt"/>
              <v:shape id="_x0000_s1619" type="#_x0000_t202" style="position:absolute;left:3023;top:6064;width:622;height:518;mso-height-percent:200;mso-height-percent:200;mso-width-relative:margin;mso-height-relative:margin" filled="f" stroked="f">
                <v:textbox style="mso-next-textbox:#_x0000_s1619;mso-fit-shape-to-text:t">
                  <w:txbxContent>
                    <w:p w:rsidR="0085766B" w:rsidRPr="0059165F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shape id="_x0000_s1620" type="#_x0000_t202" style="position:absolute;left:1373;top:8415;width:721;height:518;mso-height-percent:200;mso-height-percent:200;mso-width-relative:margin;mso-height-relative:margin" filled="f" stroked="f">
                <v:textbox style="mso-next-textbox:#_x0000_s1620;mso-fit-shape-to-text:t">
                  <w:txbxContent>
                    <w:p w:rsidR="0085766B" w:rsidRPr="0059165F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  <v:shape id="_x0000_s1621" type="#_x0000_t202" style="position:absolute;left:3929;top:5093;width:3734;height:518;mso-width-percent:400;mso-height-percent:200;mso-width-percent:400;mso-height-percent:200;mso-width-relative:margin;mso-height-relative:margin" filled="f" stroked="f">
                <v:textbox style="mso-next-textbox:#_x0000_s1621;mso-fit-shape-to-text:t">
                  <w:txbxContent>
                    <w:p w:rsidR="0085766B" w:rsidRPr="0059165F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  <v:shape id="_x0000_s1622" type="#_x0000_t202" style="position:absolute;left:9633;top:8420;width:3736;height:518;mso-width-percent:400;mso-height-percent:200;mso-width-percent:400;mso-height-percent:200;mso-width-relative:margin;mso-height-relative:margin" filled="f" stroked="f">
                <v:textbox style="mso-next-textbox:#_x0000_s1622;mso-fit-shape-to-text:t">
                  <w:txbxContent>
                    <w:p w:rsidR="0085766B" w:rsidRPr="0059165F" w:rsidRDefault="0085766B" w:rsidP="008D1478">
                      <w:pPr>
                        <w:rPr>
                          <w:oMath/>
                          <w:rFonts w:ascii="Cambria Math" w:hAnsi="Cambria Math"/>
                          <w:lang w:val="en-US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  <v:shape id="_x0000_s1623" type="#_x0000_t32" style="position:absolute;left:1638;top:8503;width:4410;height:0" o:connectortype="straight" strokeweight="1.25pt"/>
              <v:shape id="_x0000_s1624" type="#_x0000_t32" style="position:absolute;left:6048;top:8490;width:3855;height:0" o:connectortype="straight"/>
              <v:shape id="_x0000_s1625" type="#_x0000_t202" style="position:absolute;left:4873;top:6540;width:973;height:518;mso-height-percent:200;mso-height-percent:200;mso-width-relative:margin;mso-height-relative:margin" filled="f" stroked="f">
                <v:textbox style="mso-next-textbox:#_x0000_s1625;mso-fit-shape-to-text:t">
                  <w:txbxContent>
                    <w:p w:rsidR="0085766B" w:rsidRPr="00A07F65" w:rsidRDefault="0085766B" w:rsidP="008D1478">
                      <w:pPr>
                        <w:rPr>
                          <w:oMath/>
                          <w:rFonts w:ascii="Cambria Math" w:hAnsi="Cambria Math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rPr>
          <w:sz w:val="24"/>
          <w:szCs w:val="24"/>
        </w:rPr>
      </w:pPr>
    </w:p>
    <w:p w:rsidR="008D1478" w:rsidRPr="008D1478" w:rsidRDefault="008D1478" w:rsidP="008D1478">
      <w:pPr>
        <w:spacing w:line="360" w:lineRule="auto"/>
        <w:jc w:val="center"/>
        <w:rPr>
          <w:sz w:val="24"/>
          <w:szCs w:val="24"/>
          <w:u w:val="single"/>
        </w:rPr>
      </w:pPr>
      <w:r w:rsidRPr="008D1478">
        <w:rPr>
          <w:sz w:val="24"/>
          <w:szCs w:val="24"/>
          <w:u w:val="single"/>
        </w:rPr>
        <w:t>Доказательство.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Докажем, что все три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прямой.</w:t>
      </w:r>
    </w:p>
    <w:p w:rsidR="008D1478" w:rsidRPr="008D1478" w:rsidRDefault="008D1478" w:rsidP="008D1478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Предположим, что точка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 не лежит на прямой </w:t>
      </w:r>
      <m:oMath>
        <m:r>
          <w:rPr>
            <w:rFonts w:ascii="Cambria Math" w:hAnsi="Cambria Math"/>
            <w:sz w:val="24"/>
            <w:szCs w:val="24"/>
          </w:rPr>
          <m:t>XZ</m:t>
        </m:r>
      </m:oMath>
      <w:r w:rsidRPr="008D1478">
        <w:rPr>
          <w:sz w:val="24"/>
          <w:szCs w:val="24"/>
        </w:rPr>
        <w:t xml:space="preserve">, тогда через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проведём </w:t>
      </w:r>
      <w:proofErr w:type="gramStart"/>
      <w:r w:rsidRPr="008D1478">
        <w:rPr>
          <w:sz w:val="24"/>
          <w:szCs w:val="24"/>
        </w:rPr>
        <w:t>прямую</w:t>
      </w:r>
      <w:proofErr w:type="gramEnd"/>
      <w:r w:rsidRPr="008D1478">
        <w:rPr>
          <w:sz w:val="24"/>
          <w:szCs w:val="24"/>
        </w:rPr>
        <w:t xml:space="preserve">. Она пересечёт сторону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8D1478">
        <w:rPr>
          <w:sz w:val="24"/>
          <w:szCs w:val="24"/>
        </w:rPr>
        <w:t xml:space="preserve"> в некоторой точке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. </w:t>
      </w:r>
    </w:p>
    <w:p w:rsidR="008D1478" w:rsidRPr="008D1478" w:rsidRDefault="008D1478" w:rsidP="008D1478">
      <w:pPr>
        <w:spacing w:line="360" w:lineRule="auto"/>
        <w:ind w:left="-284"/>
        <w:contextualSpacing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Докажем теперь, что точка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 совпадает с точкой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>.</w:t>
      </w:r>
    </w:p>
    <w:p w:rsidR="008D1478" w:rsidRPr="008D1478" w:rsidRDefault="008D1478" w:rsidP="008D1478">
      <w:pPr>
        <w:spacing w:line="360" w:lineRule="auto"/>
        <w:ind w:firstLine="567"/>
        <w:contextualSpacing/>
        <w:rPr>
          <w:sz w:val="24"/>
          <w:szCs w:val="24"/>
        </w:rPr>
      </w:pPr>
      <w:r w:rsidRPr="008D1478">
        <w:rPr>
          <w:sz w:val="24"/>
          <w:szCs w:val="24"/>
        </w:rPr>
        <w:t xml:space="preserve">Так как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прямой, то по </w:t>
      </w:r>
      <w:proofErr w:type="gramStart"/>
      <w:r w:rsidRPr="008D1478">
        <w:rPr>
          <w:sz w:val="24"/>
          <w:szCs w:val="24"/>
        </w:rPr>
        <w:t>доказанному</w:t>
      </w:r>
      <w:proofErr w:type="gramEnd"/>
      <w:r w:rsidRPr="008D1478">
        <w:rPr>
          <w:sz w:val="24"/>
          <w:szCs w:val="24"/>
        </w:rPr>
        <w:t xml:space="preserve"> ранее:</w:t>
      </w:r>
      <w:r w:rsidRPr="008D1478">
        <w:rPr>
          <w:sz w:val="24"/>
          <w:szCs w:val="24"/>
        </w:rPr>
        <w:br/>
      </w:r>
      <m:oMathPara>
        <m:oMath>
          <m:r>
            <w:rPr>
              <w:rFonts w:ascii="Cambria Math"/>
              <w:sz w:val="24"/>
              <w:szCs w:val="24"/>
            </w:rPr>
            <m:t xml:space="preserve">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TC</m:t>
              </m:r>
            </m:den>
          </m:f>
          <m:r>
            <w:rPr>
              <w:rFonts w:asci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</w:rPr>
            <m:t>=1.                                                         (</m:t>
          </m:r>
          <m:r>
            <w:rPr>
              <w:rFonts w:ascii="Cambria Math" w:hAnsi="Cambria Math"/>
              <w:sz w:val="24"/>
              <w:szCs w:val="24"/>
            </w:rPr>
            <m:t>**</m:t>
          </m:r>
          <m:r>
            <w:rPr>
              <w:rFonts w:ascii="Cambria Math"/>
              <w:sz w:val="24"/>
              <w:szCs w:val="24"/>
            </w:rPr>
            <m:t>)</m:t>
          </m:r>
        </m:oMath>
      </m:oMathPara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rPr>
          <w:sz w:val="24"/>
          <w:szCs w:val="24"/>
          <w:lang w:val="en-US"/>
        </w:rPr>
      </w:pPr>
      <w:r w:rsidRPr="008D1478">
        <w:rPr>
          <w:sz w:val="24"/>
          <w:szCs w:val="24"/>
        </w:rPr>
        <w:t>А по условию</w:t>
      </w:r>
      <w:r w:rsidRPr="008D1478">
        <w:rPr>
          <w:sz w:val="24"/>
          <w:szCs w:val="24"/>
          <w:lang w:val="en-US"/>
        </w:rPr>
        <w:t>:</w:t>
      </w:r>
    </w:p>
    <w:p w:rsidR="008D1478" w:rsidRPr="008D1478" w:rsidRDefault="00546880" w:rsidP="008D1478">
      <w:pPr>
        <w:spacing w:line="360" w:lineRule="auto"/>
        <w:ind w:right="-1" w:firstLine="567"/>
        <w:jc w:val="both"/>
        <w:rPr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XB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CZ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ZA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=1.</m:t>
          </m:r>
        </m:oMath>
      </m:oMathPara>
    </w:p>
    <w:p w:rsidR="008D1478" w:rsidRPr="008D1478" w:rsidRDefault="008D1478" w:rsidP="008D1478">
      <w:pPr>
        <w:spacing w:line="360" w:lineRule="auto"/>
        <w:ind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Следовательно,  </w:t>
      </w:r>
    </w:p>
    <w:p w:rsidR="008D1478" w:rsidRPr="008D1478" w:rsidRDefault="00546880" w:rsidP="008D1478">
      <w:pPr>
        <w:pStyle w:val="a3"/>
        <w:tabs>
          <w:tab w:val="left" w:pos="9356"/>
        </w:tabs>
        <w:spacing w:line="360" w:lineRule="auto"/>
        <w:ind w:left="0" w:right="-1" w:firstLine="567"/>
        <w:jc w:val="center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+1=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+1;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BT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BY</m:t>
              </m:r>
              <m:r>
                <w:rPr>
                  <w:rFonts w:ascii="Cambria Math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;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YC</m:t>
              </m:r>
            </m:den>
          </m:f>
          <m:r>
            <w:rPr>
              <w:rFonts w:ascii="Cambria Math"/>
              <w:sz w:val="24"/>
              <w:szCs w:val="24"/>
              <w:lang w:val="en-US"/>
            </w:rPr>
            <m:t xml:space="preserve">. </m:t>
          </m:r>
        </m:oMath>
      </m:oMathPara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И, значит, </w:t>
      </w:r>
      <m:oMath>
        <m:r>
          <w:rPr>
            <w:rFonts w:ascii="Cambria Math" w:hAnsi="Cambria Math"/>
            <w:sz w:val="24"/>
            <w:szCs w:val="24"/>
          </w:rPr>
          <m:t>TC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YC</m:t>
        </m:r>
      </m:oMath>
      <w:r w:rsidRPr="008D1478">
        <w:rPr>
          <w:sz w:val="24"/>
          <w:szCs w:val="24"/>
        </w:rPr>
        <w:t xml:space="preserve"> (точки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 лежат на одной прямой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Pr="008D1478">
        <w:rPr>
          <w:sz w:val="24"/>
          <w:szCs w:val="24"/>
        </w:rPr>
        <w:t xml:space="preserve">). </w:t>
      </w:r>
    </w:p>
    <w:p w:rsidR="008D1478" w:rsidRPr="008D1478" w:rsidRDefault="008D1478" w:rsidP="008D1478">
      <w:pPr>
        <w:pStyle w:val="a3"/>
        <w:spacing w:line="360" w:lineRule="auto"/>
        <w:ind w:left="0" w:right="-1" w:firstLine="567"/>
        <w:jc w:val="both"/>
        <w:rPr>
          <w:sz w:val="24"/>
          <w:szCs w:val="24"/>
        </w:rPr>
      </w:pPr>
      <w:r w:rsidRPr="008D1478">
        <w:rPr>
          <w:sz w:val="24"/>
          <w:szCs w:val="24"/>
        </w:rPr>
        <w:t xml:space="preserve">Отсюда следует, что точки 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 совпадают,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/>
            <w:sz w:val="24"/>
            <w:szCs w:val="24"/>
          </w:rPr>
          <m:t>≡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8D1478">
        <w:rPr>
          <w:sz w:val="24"/>
          <w:szCs w:val="24"/>
        </w:rPr>
        <w:t xml:space="preserve">, поэтому все три точки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8D1478">
        <w:rPr>
          <w:sz w:val="24"/>
          <w:szCs w:val="24"/>
        </w:rPr>
        <w:t>,</w:t>
      </w:r>
      <m:oMath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Y</m:t>
        </m:r>
      </m:oMath>
      <w:r w:rsidRPr="008D147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8D1478">
        <w:rPr>
          <w:sz w:val="24"/>
          <w:szCs w:val="24"/>
        </w:rPr>
        <w:t xml:space="preserve"> лежат на одной прямой.</w:t>
      </w:r>
    </w:p>
    <w:p w:rsidR="008D1478" w:rsidRPr="008D1478" w:rsidRDefault="008D1478" w:rsidP="008D1478">
      <w:pPr>
        <w:pStyle w:val="a3"/>
        <w:tabs>
          <w:tab w:val="left" w:pos="9356"/>
        </w:tabs>
        <w:spacing w:line="360" w:lineRule="auto"/>
        <w:ind w:left="0" w:right="-1" w:firstLine="567"/>
        <w:jc w:val="both"/>
        <w:rPr>
          <w:b/>
          <w:sz w:val="24"/>
          <w:szCs w:val="24"/>
        </w:rPr>
      </w:pPr>
      <w:r w:rsidRPr="008D1478">
        <w:rPr>
          <w:b/>
          <w:sz w:val="24"/>
          <w:szCs w:val="24"/>
        </w:rPr>
        <w:t>Доказано</w:t>
      </w:r>
      <w:proofErr w:type="gramStart"/>
      <w:r w:rsidRPr="008D1478">
        <w:rPr>
          <w:b/>
          <w:sz w:val="24"/>
          <w:szCs w:val="24"/>
        </w:rPr>
        <w:t xml:space="preserve"> (*).</w:t>
      </w:r>
      <w:proofErr w:type="gramEnd"/>
    </w:p>
    <w:p w:rsidR="008D1478" w:rsidRPr="008D1478" w:rsidRDefault="008D1478" w:rsidP="0018436E">
      <w:pPr>
        <w:spacing w:line="360" w:lineRule="auto"/>
        <w:rPr>
          <w:lang w:val="en-US"/>
        </w:rPr>
      </w:pPr>
    </w:p>
    <w:sectPr w:rsidR="008D1478" w:rsidRPr="008D1478" w:rsidSect="00AD5DC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66B" w:rsidRDefault="0085766B" w:rsidP="001C27D3">
      <w:r>
        <w:separator/>
      </w:r>
    </w:p>
  </w:endnote>
  <w:endnote w:type="continuationSeparator" w:id="0">
    <w:p w:rsidR="0085766B" w:rsidRDefault="0085766B" w:rsidP="001C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3"/>
      <w:gridCol w:w="1971"/>
    </w:tblGrid>
    <w:sdt>
      <w:sdtPr>
        <w:rPr>
          <w:rFonts w:asciiTheme="majorHAnsi" w:eastAsiaTheme="majorEastAsia" w:hAnsiTheme="majorHAnsi" w:cstheme="majorBidi"/>
          <w:sz w:val="24"/>
          <w:szCs w:val="24"/>
        </w:rPr>
        <w:id w:val="4191502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85766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5766B" w:rsidRPr="00D57278" w:rsidRDefault="0085766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5766B" w:rsidRPr="00D57278" w:rsidRDefault="00546880">
              <w:pPr>
                <w:tabs>
                  <w:tab w:val="left" w:pos="1490"/>
                </w:tabs>
                <w:rPr>
                  <w:rFonts w:asciiTheme="majorHAnsi" w:hAnsiTheme="majorHAnsi"/>
                  <w:sz w:val="24"/>
                  <w:szCs w:val="24"/>
                </w:rPr>
              </w:pPr>
              <w:r w:rsidRPr="00D57278">
                <w:rPr>
                  <w:sz w:val="24"/>
                  <w:szCs w:val="24"/>
                </w:rPr>
                <w:fldChar w:fldCharType="begin"/>
              </w:r>
              <w:r w:rsidR="0085766B" w:rsidRPr="00D57278">
                <w:rPr>
                  <w:sz w:val="24"/>
                  <w:szCs w:val="24"/>
                </w:rPr>
                <w:instrText xml:space="preserve"> PAGE    \* MERGEFORMAT </w:instrText>
              </w:r>
              <w:r w:rsidRPr="00D57278">
                <w:rPr>
                  <w:sz w:val="24"/>
                  <w:szCs w:val="24"/>
                </w:rPr>
                <w:fldChar w:fldCharType="separate"/>
              </w:r>
              <w:r w:rsidR="00F25CB9">
                <w:rPr>
                  <w:noProof/>
                  <w:sz w:val="24"/>
                  <w:szCs w:val="24"/>
                </w:rPr>
                <w:t>6</w:t>
              </w:r>
              <w:r w:rsidRPr="00D57278">
                <w:rPr>
                  <w:sz w:val="24"/>
                  <w:szCs w:val="24"/>
                </w:rPr>
                <w:fldChar w:fldCharType="end"/>
              </w:r>
            </w:p>
          </w:tc>
        </w:tr>
      </w:sdtContent>
    </w:sdt>
  </w:tbl>
  <w:p w:rsidR="0085766B" w:rsidRDefault="008576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66B" w:rsidRDefault="0085766B" w:rsidP="001C27D3">
      <w:r>
        <w:separator/>
      </w:r>
    </w:p>
  </w:footnote>
  <w:footnote w:type="continuationSeparator" w:id="0">
    <w:p w:rsidR="0085766B" w:rsidRDefault="0085766B" w:rsidP="001C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4AC"/>
    <w:multiLevelType w:val="hybridMultilevel"/>
    <w:tmpl w:val="78804D78"/>
    <w:lvl w:ilvl="0" w:tplc="437C422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1908"/>
    <w:multiLevelType w:val="hybridMultilevel"/>
    <w:tmpl w:val="B1466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795D"/>
    <w:multiLevelType w:val="hybridMultilevel"/>
    <w:tmpl w:val="DBF6F4E0"/>
    <w:lvl w:ilvl="0" w:tplc="3942FBC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0C1219"/>
    <w:multiLevelType w:val="hybridMultilevel"/>
    <w:tmpl w:val="C3B2F8B0"/>
    <w:lvl w:ilvl="0" w:tplc="516275C6">
      <w:start w:val="2"/>
      <w:numFmt w:val="upperRoman"/>
      <w:suff w:val="space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03C9"/>
    <w:multiLevelType w:val="hybridMultilevel"/>
    <w:tmpl w:val="C854C188"/>
    <w:lvl w:ilvl="0" w:tplc="99E08DC0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30D1B2D"/>
    <w:multiLevelType w:val="hybridMultilevel"/>
    <w:tmpl w:val="77AA27B2"/>
    <w:lvl w:ilvl="0" w:tplc="2F3A491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850583"/>
    <w:multiLevelType w:val="hybridMultilevel"/>
    <w:tmpl w:val="85B4B0BC"/>
    <w:lvl w:ilvl="0" w:tplc="1E249A6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580DF7"/>
    <w:multiLevelType w:val="hybridMultilevel"/>
    <w:tmpl w:val="C5C257C2"/>
    <w:lvl w:ilvl="0" w:tplc="05746D1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5C1A51"/>
    <w:multiLevelType w:val="hybridMultilevel"/>
    <w:tmpl w:val="AE78BCE8"/>
    <w:lvl w:ilvl="0" w:tplc="B596D92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A6F4D43"/>
    <w:multiLevelType w:val="hybridMultilevel"/>
    <w:tmpl w:val="C5C257C2"/>
    <w:lvl w:ilvl="0" w:tplc="05746D1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CDD0654"/>
    <w:multiLevelType w:val="hybridMultilevel"/>
    <w:tmpl w:val="F22052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0A1F01"/>
    <w:multiLevelType w:val="hybridMultilevel"/>
    <w:tmpl w:val="7E9E1A4C"/>
    <w:lvl w:ilvl="0" w:tplc="2C5873BC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EA1474"/>
    <w:multiLevelType w:val="hybridMultilevel"/>
    <w:tmpl w:val="64A6B08C"/>
    <w:lvl w:ilvl="0" w:tplc="727EDC34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620A4D"/>
    <w:multiLevelType w:val="hybridMultilevel"/>
    <w:tmpl w:val="D9042F38"/>
    <w:lvl w:ilvl="0" w:tplc="887EDF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FE38EB"/>
    <w:multiLevelType w:val="hybridMultilevel"/>
    <w:tmpl w:val="03B0D8EE"/>
    <w:lvl w:ilvl="0" w:tplc="A1CA745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151CFF"/>
    <w:multiLevelType w:val="hybridMultilevel"/>
    <w:tmpl w:val="4B5EC448"/>
    <w:lvl w:ilvl="0" w:tplc="AB3473D6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B6B62"/>
    <w:multiLevelType w:val="hybridMultilevel"/>
    <w:tmpl w:val="C7CA12D2"/>
    <w:lvl w:ilvl="0" w:tplc="81AE709E">
      <w:start w:val="1"/>
      <w:numFmt w:val="upperRoman"/>
      <w:suff w:val="space"/>
      <w:lvlText w:val="%1."/>
      <w:lvlJc w:val="righ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84B5B"/>
    <w:multiLevelType w:val="hybridMultilevel"/>
    <w:tmpl w:val="2BF23E12"/>
    <w:lvl w:ilvl="0" w:tplc="887EDF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9349F7"/>
    <w:multiLevelType w:val="hybridMultilevel"/>
    <w:tmpl w:val="4BE052EC"/>
    <w:lvl w:ilvl="0" w:tplc="CC1ABC4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67E63"/>
    <w:multiLevelType w:val="hybridMultilevel"/>
    <w:tmpl w:val="2460E19C"/>
    <w:lvl w:ilvl="0" w:tplc="3A2E40A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7C5D"/>
    <w:multiLevelType w:val="hybridMultilevel"/>
    <w:tmpl w:val="436AA28A"/>
    <w:lvl w:ilvl="0" w:tplc="80802E96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F7AAFF18">
      <w:start w:val="1"/>
      <w:numFmt w:val="decimal"/>
      <w:suff w:val="space"/>
      <w:lvlText w:val="%2)"/>
      <w:lvlJc w:val="left"/>
      <w:pPr>
        <w:ind w:left="200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 w:tplc="769CB0A0">
      <w:start w:val="1"/>
      <w:numFmt w:val="decimal"/>
      <w:suff w:val="space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6E6AC6"/>
    <w:multiLevelType w:val="hybridMultilevel"/>
    <w:tmpl w:val="A244BD82"/>
    <w:lvl w:ilvl="0" w:tplc="04B86890">
      <w:start w:val="1"/>
      <w:numFmt w:val="russianLow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EF55D8"/>
    <w:multiLevelType w:val="hybridMultilevel"/>
    <w:tmpl w:val="D966DB90"/>
    <w:lvl w:ilvl="0" w:tplc="474A753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C70FF7"/>
    <w:multiLevelType w:val="hybridMultilevel"/>
    <w:tmpl w:val="3CA86D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D5DA8"/>
    <w:multiLevelType w:val="hybridMultilevel"/>
    <w:tmpl w:val="E8FCB398"/>
    <w:lvl w:ilvl="0" w:tplc="474A7538">
      <w:start w:val="1"/>
      <w:numFmt w:val="russianLower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700CE"/>
    <w:multiLevelType w:val="hybridMultilevel"/>
    <w:tmpl w:val="78C2196E"/>
    <w:lvl w:ilvl="0" w:tplc="E878C35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</w:rPr>
    </w:lvl>
    <w:lvl w:ilvl="1" w:tplc="70BA0CC0">
      <w:start w:val="1"/>
      <w:numFmt w:val="decimal"/>
      <w:lvlText w:val="%2)"/>
      <w:lvlJc w:val="left"/>
      <w:pPr>
        <w:ind w:left="2007" w:hanging="360"/>
      </w:pPr>
      <w:rPr>
        <w:rFonts w:ascii="Arial" w:hAnsi="Arial" w:cs="Arial" w:hint="default"/>
        <w:color w:val="000000"/>
        <w:sz w:val="20"/>
      </w:rPr>
    </w:lvl>
    <w:lvl w:ilvl="2" w:tplc="769CB0A0">
      <w:start w:val="1"/>
      <w:numFmt w:val="decimal"/>
      <w:suff w:val="space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5A278B"/>
    <w:multiLevelType w:val="hybridMultilevel"/>
    <w:tmpl w:val="AA889924"/>
    <w:lvl w:ilvl="0" w:tplc="AC6C3B6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  <w:lang w:val="ru-RU"/>
      </w:rPr>
    </w:lvl>
    <w:lvl w:ilvl="1" w:tplc="70BA0CC0">
      <w:start w:val="1"/>
      <w:numFmt w:val="decimal"/>
      <w:lvlText w:val="%2)"/>
      <w:lvlJc w:val="left"/>
      <w:pPr>
        <w:ind w:left="2007" w:hanging="360"/>
      </w:pPr>
      <w:rPr>
        <w:rFonts w:ascii="Arial" w:hAnsi="Arial" w:cs="Arial" w:hint="default"/>
        <w:color w:val="000000"/>
        <w:sz w:val="20"/>
      </w:rPr>
    </w:lvl>
    <w:lvl w:ilvl="2" w:tplc="8FAC2EF4">
      <w:start w:val="1"/>
      <w:numFmt w:val="decimal"/>
      <w:suff w:val="space"/>
      <w:lvlText w:val="%3)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36C7C2B"/>
    <w:multiLevelType w:val="hybridMultilevel"/>
    <w:tmpl w:val="B3682BC4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8">
    <w:nsid w:val="65583F22"/>
    <w:multiLevelType w:val="hybridMultilevel"/>
    <w:tmpl w:val="90CA20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5F8270A"/>
    <w:multiLevelType w:val="hybridMultilevel"/>
    <w:tmpl w:val="BEA42988"/>
    <w:lvl w:ilvl="0" w:tplc="AE0A517E">
      <w:start w:val="2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928BA"/>
    <w:multiLevelType w:val="hybridMultilevel"/>
    <w:tmpl w:val="5C0497D6"/>
    <w:lvl w:ilvl="0" w:tplc="F91E9834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1">
    <w:nsid w:val="66AD43AC"/>
    <w:multiLevelType w:val="hybridMultilevel"/>
    <w:tmpl w:val="8DE062C4"/>
    <w:lvl w:ilvl="0" w:tplc="0F8604A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5D1C34"/>
    <w:multiLevelType w:val="hybridMultilevel"/>
    <w:tmpl w:val="B52859B2"/>
    <w:lvl w:ilvl="0" w:tplc="3942FBC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821677"/>
    <w:multiLevelType w:val="hybridMultilevel"/>
    <w:tmpl w:val="C5C257C2"/>
    <w:lvl w:ilvl="0" w:tplc="05746D1C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7E548E"/>
    <w:multiLevelType w:val="hybridMultilevel"/>
    <w:tmpl w:val="3C8663D8"/>
    <w:lvl w:ilvl="0" w:tplc="F7AAFF18">
      <w:start w:val="1"/>
      <w:numFmt w:val="decimal"/>
      <w:suff w:val="space"/>
      <w:lvlText w:val="%1)"/>
      <w:lvlJc w:val="left"/>
      <w:pPr>
        <w:ind w:left="200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97BAE"/>
    <w:multiLevelType w:val="hybridMultilevel"/>
    <w:tmpl w:val="C9C28AD6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6EC1F83"/>
    <w:multiLevelType w:val="hybridMultilevel"/>
    <w:tmpl w:val="C162631E"/>
    <w:lvl w:ilvl="0" w:tplc="6BB0A97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FB23E2"/>
    <w:multiLevelType w:val="hybridMultilevel"/>
    <w:tmpl w:val="78804D78"/>
    <w:lvl w:ilvl="0" w:tplc="437C422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F5102"/>
    <w:multiLevelType w:val="hybridMultilevel"/>
    <w:tmpl w:val="F524EBC6"/>
    <w:lvl w:ilvl="0" w:tplc="011A8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9">
    <w:nsid w:val="79CA11B6"/>
    <w:multiLevelType w:val="hybridMultilevel"/>
    <w:tmpl w:val="129EA51E"/>
    <w:lvl w:ilvl="0" w:tplc="C02A8D24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2"/>
  </w:num>
  <w:num w:numId="5">
    <w:abstractNumId w:val="30"/>
  </w:num>
  <w:num w:numId="6">
    <w:abstractNumId w:val="39"/>
  </w:num>
  <w:num w:numId="7">
    <w:abstractNumId w:val="15"/>
  </w:num>
  <w:num w:numId="8">
    <w:abstractNumId w:val="4"/>
  </w:num>
  <w:num w:numId="9">
    <w:abstractNumId w:val="1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"/>
  </w:num>
  <w:num w:numId="13">
    <w:abstractNumId w:val="35"/>
  </w:num>
  <w:num w:numId="14">
    <w:abstractNumId w:val="19"/>
  </w:num>
  <w:num w:numId="15">
    <w:abstractNumId w:val="14"/>
  </w:num>
  <w:num w:numId="16">
    <w:abstractNumId w:val="24"/>
  </w:num>
  <w:num w:numId="17">
    <w:abstractNumId w:val="22"/>
  </w:num>
  <w:num w:numId="18">
    <w:abstractNumId w:val="5"/>
  </w:num>
  <w:num w:numId="19">
    <w:abstractNumId w:val="17"/>
  </w:num>
  <w:num w:numId="20">
    <w:abstractNumId w:val="13"/>
  </w:num>
  <w:num w:numId="21">
    <w:abstractNumId w:val="31"/>
  </w:num>
  <w:num w:numId="22">
    <w:abstractNumId w:val="25"/>
  </w:num>
  <w:num w:numId="23">
    <w:abstractNumId w:val="26"/>
  </w:num>
  <w:num w:numId="24">
    <w:abstractNumId w:val="2"/>
  </w:num>
  <w:num w:numId="25">
    <w:abstractNumId w:val="28"/>
  </w:num>
  <w:num w:numId="26">
    <w:abstractNumId w:val="27"/>
  </w:num>
  <w:num w:numId="27">
    <w:abstractNumId w:val="37"/>
  </w:num>
  <w:num w:numId="28">
    <w:abstractNumId w:val="34"/>
  </w:num>
  <w:num w:numId="29">
    <w:abstractNumId w:val="33"/>
  </w:num>
  <w:num w:numId="30">
    <w:abstractNumId w:val="16"/>
  </w:num>
  <w:num w:numId="31">
    <w:abstractNumId w:val="23"/>
  </w:num>
  <w:num w:numId="32">
    <w:abstractNumId w:val="3"/>
  </w:num>
  <w:num w:numId="33">
    <w:abstractNumId w:val="32"/>
  </w:num>
  <w:num w:numId="34">
    <w:abstractNumId w:val="8"/>
  </w:num>
  <w:num w:numId="35">
    <w:abstractNumId w:val="29"/>
  </w:num>
  <w:num w:numId="36">
    <w:abstractNumId w:val="7"/>
  </w:num>
  <w:num w:numId="37">
    <w:abstractNumId w:val="21"/>
  </w:num>
  <w:num w:numId="38">
    <w:abstractNumId w:val="9"/>
  </w:num>
  <w:num w:numId="39">
    <w:abstractNumId w:val="18"/>
  </w:num>
  <w:num w:numId="40">
    <w:abstractNumId w:val="10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F2"/>
    <w:rsid w:val="00020BB0"/>
    <w:rsid w:val="000E226A"/>
    <w:rsid w:val="00113D4A"/>
    <w:rsid w:val="0018436E"/>
    <w:rsid w:val="001C27D3"/>
    <w:rsid w:val="00221695"/>
    <w:rsid w:val="00250BEC"/>
    <w:rsid w:val="002A7403"/>
    <w:rsid w:val="0038761B"/>
    <w:rsid w:val="00436A10"/>
    <w:rsid w:val="00445462"/>
    <w:rsid w:val="0047179E"/>
    <w:rsid w:val="004E28EE"/>
    <w:rsid w:val="00513480"/>
    <w:rsid w:val="0053286F"/>
    <w:rsid w:val="00546880"/>
    <w:rsid w:val="005F352B"/>
    <w:rsid w:val="00611FE4"/>
    <w:rsid w:val="0078547B"/>
    <w:rsid w:val="00803DD8"/>
    <w:rsid w:val="0082304F"/>
    <w:rsid w:val="0085766B"/>
    <w:rsid w:val="008B03F2"/>
    <w:rsid w:val="008D1478"/>
    <w:rsid w:val="00AD5DCC"/>
    <w:rsid w:val="00B953EE"/>
    <w:rsid w:val="00CC1C11"/>
    <w:rsid w:val="00D57278"/>
    <w:rsid w:val="00EC0B7D"/>
    <w:rsid w:val="00F2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">
      <o:colormenu v:ext="edit" strokecolor="none"/>
    </o:shapedefaults>
    <o:shapelayout v:ext="edit">
      <o:idmap v:ext="edit" data="1"/>
      <o:rules v:ext="edit">
        <o:r id="V:Rule17" type="arc" idref="#_x0000_s1638"/>
        <o:r id="V:Rule18" type="arc" idref="#_x0000_s1639"/>
        <o:r id="V:Rule25" type="arc" idref="#_x0000_s1648"/>
        <o:r id="V:Rule26" type="arc" idref="#_x0000_s1649"/>
        <o:r id="V:Rule27" type="arc" idref="#_x0000_s1650"/>
        <o:r id="V:Rule28" type="arc" idref="#_x0000_s1651"/>
        <o:r id="V:Rule37" type="arc" idref="#_x0000_s1485"/>
        <o:r id="V:Rule38" type="arc" idref="#_x0000_s1486"/>
        <o:r id="V:Rule92" type="connector" idref="#_x0000_s1498"/>
        <o:r id="V:Rule93" type="connector" idref="#_x0000_s1477"/>
        <o:r id="V:Rule94" type="connector" idref="#_x0000_s1578"/>
        <o:r id="V:Rule95" type="connector" idref="#_x0000_s1643"/>
        <o:r id="V:Rule96" type="connector" idref="#_x0000_s1433"/>
        <o:r id="V:Rule97" type="connector" idref="#_x0000_s1644"/>
        <o:r id="V:Rule98" type="connector" idref="#_x0000_s1432"/>
        <o:r id="V:Rule99" type="connector" idref="#_x0000_s1470"/>
        <o:r id="V:Rule100" type="connector" idref="#_x0000_s1585"/>
        <o:r id="V:Rule101" type="connector" idref="#_x0000_s1472"/>
        <o:r id="V:Rule102" type="connector" idref="#_x0000_s1408"/>
        <o:r id="V:Rule103" type="connector" idref="#_x0000_s1407"/>
        <o:r id="V:Rule104" type="connector" idref="#_x0000_s1405"/>
        <o:r id="V:Rule105" type="connector" idref="#_x0000_s1499"/>
        <o:r id="V:Rule106" type="connector" idref="#_x0000_s1471"/>
        <o:r id="V:Rule107" type="connector" idref="#_x0000_s1646"/>
        <o:r id="V:Rule108" type="connector" idref="#_x0000_s1528"/>
        <o:r id="V:Rule109" type="connector" idref="#_x0000_s1574"/>
        <o:r id="V:Rule110" type="connector" idref="#_x0000_s1589"/>
        <o:r id="V:Rule111" type="connector" idref="#_x0000_s1398"/>
        <o:r id="V:Rule112" type="connector" idref="#_x0000_s1525"/>
        <o:r id="V:Rule113" type="connector" idref="#_x0000_s1453"/>
        <o:r id="V:Rule114" type="connector" idref="#_x0000_s1530"/>
        <o:r id="V:Rule115" type="connector" idref="#_x0000_s1451"/>
        <o:r id="V:Rule116" type="connector" idref="#_x0000_s1527"/>
        <o:r id="V:Rule117" type="connector" idref="#_x0000_s1531"/>
        <o:r id="V:Rule118" type="connector" idref="#_x0000_s1616"/>
        <o:r id="V:Rule119" type="connector" idref="#_x0000_s1583"/>
        <o:r id="V:Rule120" type="connector" idref="#_x0000_s1587"/>
        <o:r id="V:Rule121" type="connector" idref="#_x0000_s1590"/>
        <o:r id="V:Rule122" type="connector" idref="#_x0000_s1642"/>
        <o:r id="V:Rule123" type="connector" idref="#_x0000_s1500"/>
        <o:r id="V:Rule124" type="connector" idref="#_x0000_s1568"/>
        <o:r id="V:Rule125" type="connector" idref="#_x0000_s1501"/>
        <o:r id="V:Rule126" type="connector" idref="#_x0000_s1475"/>
        <o:r id="V:Rule127" type="connector" idref="#_x0000_s1497"/>
        <o:r id="V:Rule128" type="connector" idref="#_x0000_s1429"/>
        <o:r id="V:Rule129" type="connector" idref="#_x0000_s1575"/>
        <o:r id="V:Rule130" type="connector" idref="#_x0000_s1609"/>
        <o:r id="V:Rule131" type="connector" idref="#_x0000_s1473"/>
        <o:r id="V:Rule132" type="connector" idref="#_x0000_s1502"/>
        <o:r id="V:Rule133" type="connector" idref="#_x0000_s1550"/>
        <o:r id="V:Rule134" type="connector" idref="#_x0000_s1617"/>
        <o:r id="V:Rule135" type="connector" idref="#_x0000_s1566"/>
        <o:r id="V:Rule136" type="connector" idref="#_x0000_s1602"/>
        <o:r id="V:Rule137" type="connector" idref="#_x0000_s1400"/>
        <o:r id="V:Rule138" type="connector" idref="#_x0000_s1526"/>
        <o:r id="V:Rule139" type="connector" idref="#_x0000_s1435"/>
        <o:r id="V:Rule140" type="connector" idref="#_x0000_s1406"/>
        <o:r id="V:Rule141" type="connector" idref="#_x0000_s1450"/>
        <o:r id="V:Rule142" type="connector" idref="#_x0000_s1524"/>
        <o:r id="V:Rule143" type="connector" idref="#_x0000_s1645"/>
        <o:r id="V:Rule144" type="connector" idref="#_x0000_s1598"/>
        <o:r id="V:Rule145" type="connector" idref="#_x0000_s1410"/>
        <o:r id="V:Rule146" type="connector" idref="#_x0000_s1647"/>
        <o:r id="V:Rule147" type="connector" idref="#_x0000_s1452"/>
        <o:r id="V:Rule148" type="connector" idref="#_x0000_s1567"/>
        <o:r id="V:Rule149" type="connector" idref="#_x0000_s1511"/>
        <o:r id="V:Rule150" type="connector" idref="#_x0000_s1454"/>
        <o:r id="V:Rule151" type="connector" idref="#_x0000_s1434"/>
        <o:r id="V:Rule152" type="connector" idref="#_x0000_s1409"/>
        <o:r id="V:Rule153" type="connector" idref="#_x0000_s1412"/>
        <o:r id="V:Rule154" type="connector" idref="#_x0000_s1510"/>
        <o:r id="V:Rule155" type="connector" idref="#_x0000_s1576"/>
        <o:r id="V:Rule156" type="connector" idref="#_x0000_s1610"/>
        <o:r id="V:Rule157" type="connector" idref="#_x0000_s1599"/>
        <o:r id="V:Rule158" type="connector" idref="#_x0000_s1556"/>
        <o:r id="V:Rule159" type="connector" idref="#_x0000_s1529"/>
        <o:r id="V:Rule160" type="connector" idref="#_x0000_s1411"/>
        <o:r id="V:Rule161" type="connector" idref="#_x0000_s1430"/>
        <o:r id="V:Rule162" type="connector" idref="#_x0000_s1557"/>
        <o:r id="V:Rule163" type="connector" idref="#_x0000_s1549"/>
        <o:r id="V:Rule164" type="connector" idref="#_x0000_s1509"/>
        <o:r id="V:Rule165" type="connector" idref="#_x0000_s1476"/>
        <o:r id="V:Rule166" type="connector" idref="#_x0000_s1591"/>
        <o:r id="V:Rule167" type="connector" idref="#_x0000_s1624"/>
        <o:r id="V:Rule168" type="connector" idref="#_x0000_s1431"/>
        <o:r id="V:Rule169" type="connector" idref="#_x0000_s1449"/>
        <o:r id="V:Rule170" type="connector" idref="#_x0000_s1474"/>
        <o:r id="V:Rule171" type="connector" idref="#_x0000_s1558"/>
        <o:r id="V:Rule172" type="connector" idref="#_x0000_s1584"/>
        <o:r id="V:Rule173" type="connector" idref="#_x0000_s1623"/>
        <o:r id="V:Rule174" type="connector" idref="#_x0000_s16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04F"/>
    <w:pPr>
      <w:keepNext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8D1478"/>
    <w:pPr>
      <w:keepNext/>
      <w:jc w:val="center"/>
      <w:outlineLvl w:val="1"/>
    </w:pPr>
    <w:rPr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216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6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30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47179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7179E"/>
    <w:pPr>
      <w:spacing w:after="100"/>
    </w:pPr>
  </w:style>
  <w:style w:type="character" w:styleId="a9">
    <w:name w:val="Hyperlink"/>
    <w:basedOn w:val="a0"/>
    <w:uiPriority w:val="99"/>
    <w:unhideWhenUsed/>
    <w:rsid w:val="0047179E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1C27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7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478"/>
    <w:rPr>
      <w:rFonts w:ascii="Times New Roman" w:eastAsia="Times New Roman" w:hAnsi="Times New Roman" w:cs="Times New Roman"/>
      <w:bCs/>
      <w:sz w:val="28"/>
      <w:szCs w:val="48"/>
      <w:lang w:eastAsia="ru-RU"/>
    </w:rPr>
  </w:style>
  <w:style w:type="paragraph" w:styleId="ac">
    <w:name w:val="Body Text"/>
    <w:basedOn w:val="a"/>
    <w:link w:val="ad"/>
    <w:rsid w:val="008D1478"/>
    <w:pPr>
      <w:jc w:val="center"/>
    </w:pPr>
  </w:style>
  <w:style w:type="character" w:customStyle="1" w:styleId="ad">
    <w:name w:val="Основной текст Знак"/>
    <w:basedOn w:val="a0"/>
    <w:link w:val="ac"/>
    <w:rsid w:val="008D1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1478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8D14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8D1478"/>
  </w:style>
  <w:style w:type="paragraph" w:styleId="af">
    <w:name w:val="No Spacing"/>
    <w:link w:val="af0"/>
    <w:uiPriority w:val="1"/>
    <w:qFormat/>
    <w:rsid w:val="008D1478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8D1478"/>
    <w:rPr>
      <w:rFonts w:eastAsiaTheme="minorEastAsia"/>
    </w:rPr>
  </w:style>
  <w:style w:type="paragraph" w:styleId="23">
    <w:name w:val="toc 2"/>
    <w:basedOn w:val="a"/>
    <w:next w:val="a"/>
    <w:autoRedefine/>
    <w:uiPriority w:val="39"/>
    <w:unhideWhenUsed/>
    <w:rsid w:val="008D1478"/>
    <w:pPr>
      <w:spacing w:after="100"/>
      <w:ind w:left="280"/>
    </w:pPr>
  </w:style>
  <w:style w:type="character" w:styleId="af1">
    <w:name w:val="Placeholder Text"/>
    <w:basedOn w:val="a0"/>
    <w:uiPriority w:val="99"/>
    <w:semiHidden/>
    <w:rsid w:val="008D1478"/>
    <w:rPr>
      <w:color w:val="808080"/>
    </w:rPr>
  </w:style>
  <w:style w:type="character" w:customStyle="1" w:styleId="apple-style-span">
    <w:name w:val="apple-style-span"/>
    <w:basedOn w:val="a0"/>
    <w:rsid w:val="008D1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49B9-AE96-4EEA-96FD-DDB91930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20</cp:revision>
  <cp:lastPrinted>2011-10-01T18:35:00Z</cp:lastPrinted>
  <dcterms:created xsi:type="dcterms:W3CDTF">2011-09-15T21:37:00Z</dcterms:created>
  <dcterms:modified xsi:type="dcterms:W3CDTF">2011-10-01T18:37:00Z</dcterms:modified>
</cp:coreProperties>
</file>